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98" w:rsidRPr="00512315" w:rsidRDefault="00AD2598" w:rsidP="00AD2598">
      <w:pPr>
        <w:framePr w:hSpace="180" w:wrap="around" w:vAnchor="page" w:hAnchor="page" w:x="9751" w:y="256"/>
        <w:rPr>
          <w:b/>
        </w:rPr>
      </w:pPr>
    </w:p>
    <w:p w:rsidR="00F00901" w:rsidRPr="00E31A0F" w:rsidRDefault="00F00901" w:rsidP="00F00901">
      <w:pPr>
        <w:pStyle w:val="1"/>
        <w:numPr>
          <w:ilvl w:val="0"/>
          <w:numId w:val="0"/>
        </w:numPr>
        <w:ind w:left="1068"/>
        <w:rPr>
          <w:b w:val="0"/>
          <w:sz w:val="28"/>
          <w:szCs w:val="28"/>
        </w:rPr>
      </w:pPr>
    </w:p>
    <w:p w:rsidR="00F00901" w:rsidRDefault="00F00901" w:rsidP="00F00901">
      <w:pPr>
        <w:pStyle w:val="1"/>
        <w:numPr>
          <w:ilvl w:val="0"/>
          <w:numId w:val="0"/>
        </w:numPr>
        <w:ind w:left="1068"/>
        <w:rPr>
          <w:b w:val="0"/>
          <w:sz w:val="28"/>
          <w:szCs w:val="28"/>
        </w:rPr>
      </w:pPr>
    </w:p>
    <w:p w:rsidR="00F00901" w:rsidRDefault="00F00901" w:rsidP="00F00901">
      <w:pPr>
        <w:pStyle w:val="1"/>
        <w:numPr>
          <w:ilvl w:val="0"/>
          <w:numId w:val="0"/>
        </w:numPr>
        <w:ind w:left="1068"/>
        <w:rPr>
          <w:b w:val="0"/>
          <w:sz w:val="28"/>
          <w:szCs w:val="28"/>
        </w:rPr>
      </w:pPr>
    </w:p>
    <w:p w:rsidR="00F00901" w:rsidRDefault="00F00901" w:rsidP="00F00901">
      <w:pPr>
        <w:pStyle w:val="1"/>
        <w:numPr>
          <w:ilvl w:val="0"/>
          <w:numId w:val="0"/>
        </w:numPr>
        <w:ind w:left="1068"/>
        <w:rPr>
          <w:b w:val="0"/>
          <w:sz w:val="28"/>
          <w:szCs w:val="28"/>
        </w:rPr>
      </w:pPr>
    </w:p>
    <w:p w:rsidR="00F00901" w:rsidRDefault="00F00901" w:rsidP="00F00901">
      <w:pPr>
        <w:pStyle w:val="1"/>
        <w:numPr>
          <w:ilvl w:val="0"/>
          <w:numId w:val="0"/>
        </w:numPr>
        <w:ind w:left="1068"/>
        <w:rPr>
          <w:b w:val="0"/>
          <w:sz w:val="28"/>
          <w:szCs w:val="28"/>
        </w:rPr>
      </w:pPr>
    </w:p>
    <w:p w:rsidR="00F00901" w:rsidRDefault="00F00901" w:rsidP="00F00901">
      <w:pPr>
        <w:pStyle w:val="1"/>
        <w:numPr>
          <w:ilvl w:val="0"/>
          <w:numId w:val="0"/>
        </w:numPr>
        <w:ind w:left="1068"/>
        <w:rPr>
          <w:b w:val="0"/>
          <w:sz w:val="28"/>
          <w:szCs w:val="28"/>
        </w:rPr>
      </w:pPr>
    </w:p>
    <w:p w:rsidR="00F00901" w:rsidRDefault="00F00901" w:rsidP="00F00901">
      <w:pPr>
        <w:pStyle w:val="1"/>
        <w:numPr>
          <w:ilvl w:val="0"/>
          <w:numId w:val="0"/>
        </w:numPr>
        <w:ind w:left="1068"/>
        <w:rPr>
          <w:b w:val="0"/>
          <w:sz w:val="28"/>
          <w:szCs w:val="28"/>
        </w:rPr>
      </w:pPr>
    </w:p>
    <w:p w:rsidR="00F00901" w:rsidRDefault="00F00901" w:rsidP="00F00901">
      <w:pPr>
        <w:pStyle w:val="1"/>
        <w:numPr>
          <w:ilvl w:val="0"/>
          <w:numId w:val="0"/>
        </w:numPr>
        <w:ind w:left="1068"/>
        <w:rPr>
          <w:b w:val="0"/>
          <w:sz w:val="28"/>
          <w:szCs w:val="28"/>
        </w:rPr>
      </w:pPr>
    </w:p>
    <w:p w:rsidR="00F00901" w:rsidRPr="00E31A0F" w:rsidRDefault="00F00901" w:rsidP="00F00901">
      <w:pPr>
        <w:pStyle w:val="1"/>
        <w:numPr>
          <w:ilvl w:val="0"/>
          <w:numId w:val="0"/>
        </w:numPr>
        <w:rPr>
          <w:b w:val="0"/>
          <w:sz w:val="28"/>
          <w:szCs w:val="28"/>
        </w:rPr>
      </w:pPr>
      <w:r w:rsidRPr="00E31A0F">
        <w:rPr>
          <w:b w:val="0"/>
          <w:sz w:val="28"/>
          <w:szCs w:val="28"/>
        </w:rPr>
        <w:t>Актуальная</w:t>
      </w:r>
    </w:p>
    <w:p w:rsidR="00F00901" w:rsidRPr="00E31A0F" w:rsidRDefault="00F00901" w:rsidP="00F00901">
      <w:pPr>
        <w:pStyle w:val="1"/>
        <w:numPr>
          <w:ilvl w:val="0"/>
          <w:numId w:val="0"/>
        </w:numPr>
        <w:rPr>
          <w:b w:val="0"/>
          <w:sz w:val="28"/>
          <w:szCs w:val="28"/>
        </w:rPr>
      </w:pPr>
      <w:r w:rsidRPr="00E31A0F">
        <w:rPr>
          <w:b w:val="0"/>
          <w:sz w:val="28"/>
          <w:szCs w:val="28"/>
        </w:rPr>
        <w:t>версия муниципальной программы</w:t>
      </w:r>
    </w:p>
    <w:p w:rsidR="00F00901" w:rsidRPr="00E31A0F" w:rsidRDefault="00F00901" w:rsidP="00F00901"/>
    <w:p w:rsidR="00F00901" w:rsidRPr="00E31A0F" w:rsidRDefault="00F00901" w:rsidP="00F00901"/>
    <w:p w:rsidR="00F00901" w:rsidRPr="005A43A2" w:rsidRDefault="00F00901" w:rsidP="00F00901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F00901" w:rsidRDefault="005A43A2" w:rsidP="00F00901">
      <w:pPr>
        <w:pStyle w:val="1"/>
        <w:numPr>
          <w:ilvl w:val="0"/>
          <w:numId w:val="0"/>
        </w:numPr>
        <w:rPr>
          <w:sz w:val="28"/>
          <w:szCs w:val="28"/>
          <w:lang w:eastAsia="ru-RU"/>
        </w:rPr>
      </w:pPr>
      <w:r w:rsidRPr="005A43A2">
        <w:rPr>
          <w:sz w:val="28"/>
          <w:szCs w:val="28"/>
          <w:lang w:eastAsia="ru-RU"/>
        </w:rPr>
        <w:t>Развитие рынка наружной рекламы на территории Всеволожского муниципального района</w:t>
      </w:r>
    </w:p>
    <w:p w:rsidR="005A43A2" w:rsidRDefault="005A43A2" w:rsidP="005A43A2">
      <w:pPr>
        <w:rPr>
          <w:lang w:eastAsia="ru-RU"/>
        </w:rPr>
      </w:pPr>
    </w:p>
    <w:p w:rsidR="005A43A2" w:rsidRDefault="005A43A2" w:rsidP="005A43A2">
      <w:pPr>
        <w:rPr>
          <w:lang w:eastAsia="ru-RU"/>
        </w:rPr>
      </w:pPr>
    </w:p>
    <w:p w:rsidR="005A43A2" w:rsidRPr="005A43A2" w:rsidRDefault="005A43A2" w:rsidP="005A43A2">
      <w:pPr>
        <w:rPr>
          <w:lang w:eastAsia="ru-RU"/>
        </w:rPr>
      </w:pPr>
    </w:p>
    <w:p w:rsidR="00F00901" w:rsidRPr="00E31A0F" w:rsidRDefault="00F00901" w:rsidP="00F00901">
      <w:pPr>
        <w:pStyle w:val="1"/>
        <w:numPr>
          <w:ilvl w:val="0"/>
          <w:numId w:val="0"/>
        </w:numPr>
        <w:rPr>
          <w:b w:val="0"/>
          <w:sz w:val="26"/>
          <w:szCs w:val="26"/>
        </w:rPr>
      </w:pPr>
      <w:r w:rsidRPr="00E31A0F">
        <w:rPr>
          <w:b w:val="0"/>
          <w:sz w:val="26"/>
          <w:szCs w:val="26"/>
        </w:rPr>
        <w:t xml:space="preserve">Утверждена: </w:t>
      </w:r>
    </w:p>
    <w:p w:rsidR="00F00901" w:rsidRPr="00E31A0F" w:rsidRDefault="00F00901" w:rsidP="00F00901">
      <w:pPr>
        <w:pStyle w:val="1"/>
        <w:numPr>
          <w:ilvl w:val="0"/>
          <w:numId w:val="0"/>
        </w:numPr>
        <w:rPr>
          <w:b w:val="0"/>
          <w:sz w:val="26"/>
          <w:szCs w:val="26"/>
        </w:rPr>
      </w:pPr>
      <w:r w:rsidRPr="00E31A0F">
        <w:rPr>
          <w:b w:val="0"/>
          <w:sz w:val="26"/>
          <w:szCs w:val="26"/>
        </w:rPr>
        <w:t xml:space="preserve">постановление администрации Всеволожского муниципального района                  </w:t>
      </w:r>
      <w:r w:rsidR="005A43A2">
        <w:rPr>
          <w:b w:val="0"/>
          <w:sz w:val="26"/>
          <w:szCs w:val="26"/>
        </w:rPr>
        <w:t xml:space="preserve">            от 25.12.2023 № 5189</w:t>
      </w:r>
      <w:bookmarkStart w:id="0" w:name="_GoBack"/>
      <w:bookmarkEnd w:id="0"/>
      <w:r w:rsidRPr="00E31A0F">
        <w:rPr>
          <w:b w:val="0"/>
          <w:sz w:val="26"/>
          <w:szCs w:val="26"/>
        </w:rPr>
        <w:t>.</w:t>
      </w:r>
    </w:p>
    <w:p w:rsidR="00A80113" w:rsidRPr="00AC158D" w:rsidRDefault="00A80113" w:rsidP="00F00901">
      <w:pPr>
        <w:suppressAutoHyphens w:val="0"/>
        <w:ind w:right="-365"/>
        <w:jc w:val="center"/>
        <w:rPr>
          <w:sz w:val="26"/>
          <w:szCs w:val="26"/>
          <w:lang w:eastAsia="ru-RU"/>
        </w:rPr>
      </w:pPr>
    </w:p>
    <w:p w:rsidR="00AC158D" w:rsidRPr="00AC158D" w:rsidRDefault="00AC158D" w:rsidP="00AC158D">
      <w:pPr>
        <w:suppressAutoHyphens w:val="0"/>
        <w:ind w:left="34" w:right="-365"/>
        <w:jc w:val="center"/>
        <w:rPr>
          <w:b/>
          <w:sz w:val="26"/>
          <w:szCs w:val="26"/>
          <w:lang w:eastAsia="ru-RU"/>
        </w:rPr>
      </w:pPr>
      <w:r w:rsidRPr="00AC158D">
        <w:rPr>
          <w:sz w:val="26"/>
          <w:szCs w:val="26"/>
          <w:lang w:eastAsia="ru-RU"/>
        </w:rPr>
        <w:br w:type="page"/>
      </w:r>
      <w:r w:rsidRPr="00AC158D">
        <w:rPr>
          <w:b/>
          <w:sz w:val="26"/>
          <w:szCs w:val="26"/>
          <w:lang w:eastAsia="ru-RU"/>
        </w:rPr>
        <w:lastRenderedPageBreak/>
        <w:t>Паспорт</w:t>
      </w:r>
    </w:p>
    <w:p w:rsidR="00AC158D" w:rsidRPr="00AC158D" w:rsidRDefault="00AC158D" w:rsidP="00AC158D">
      <w:pPr>
        <w:suppressAutoHyphens w:val="0"/>
        <w:ind w:left="34" w:right="-365"/>
        <w:jc w:val="center"/>
        <w:rPr>
          <w:b/>
          <w:sz w:val="26"/>
          <w:szCs w:val="26"/>
          <w:lang w:eastAsia="ru-RU"/>
        </w:rPr>
      </w:pPr>
      <w:r w:rsidRPr="00AC158D">
        <w:rPr>
          <w:b/>
          <w:sz w:val="26"/>
          <w:szCs w:val="26"/>
          <w:lang w:eastAsia="ru-RU"/>
        </w:rPr>
        <w:t>Муниципальной программы</w:t>
      </w:r>
    </w:p>
    <w:p w:rsidR="00AC158D" w:rsidRPr="00AC158D" w:rsidRDefault="00AC158D" w:rsidP="00AC158D">
      <w:pPr>
        <w:suppressAutoHyphens w:val="0"/>
        <w:ind w:left="34" w:right="-365"/>
        <w:jc w:val="center"/>
        <w:rPr>
          <w:sz w:val="26"/>
          <w:szCs w:val="26"/>
          <w:lang w:eastAsia="ru-RU"/>
        </w:rPr>
      </w:pPr>
      <w:r w:rsidRPr="00AC158D">
        <w:rPr>
          <w:b/>
          <w:sz w:val="26"/>
          <w:szCs w:val="26"/>
          <w:lang w:eastAsia="ru-RU"/>
        </w:rPr>
        <w:t xml:space="preserve"> </w:t>
      </w:r>
    </w:p>
    <w:p w:rsidR="00AC158D" w:rsidRPr="00AC158D" w:rsidRDefault="00AC158D" w:rsidP="00AC158D">
      <w:pPr>
        <w:suppressAutoHyphens w:val="0"/>
        <w:ind w:left="34"/>
        <w:jc w:val="center"/>
        <w:rPr>
          <w:b/>
          <w:sz w:val="26"/>
          <w:szCs w:val="26"/>
          <w:lang w:eastAsia="ru-RU"/>
        </w:rPr>
      </w:pPr>
      <w:r w:rsidRPr="00AC158D">
        <w:rPr>
          <w:b/>
          <w:sz w:val="26"/>
          <w:szCs w:val="26"/>
          <w:lang w:eastAsia="ru-RU"/>
        </w:rPr>
        <w:t>«Развитие рынка наружной рекламы на территории Всеволожского муниципального района</w:t>
      </w:r>
      <w:r w:rsidR="00F00901">
        <w:rPr>
          <w:b/>
          <w:sz w:val="26"/>
          <w:szCs w:val="26"/>
          <w:lang w:eastAsia="ru-RU"/>
        </w:rPr>
        <w:t>»</w:t>
      </w:r>
    </w:p>
    <w:tbl>
      <w:tblPr>
        <w:tblpPr w:leftFromText="180" w:rightFromText="180" w:vertAnchor="text" w:tblpXSpec="right" w:tblpY="1"/>
        <w:tblOverlap w:val="never"/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913"/>
        <w:gridCol w:w="7425"/>
      </w:tblGrid>
      <w:tr w:rsidR="00AC158D" w:rsidRPr="00AC158D" w:rsidTr="00A80113"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8D" w:rsidRPr="00AC158D" w:rsidRDefault="00AC158D" w:rsidP="00AC158D">
            <w:pPr>
              <w:suppressAutoHyphens w:val="0"/>
              <w:spacing w:before="30" w:after="30"/>
              <w:ind w:left="34"/>
              <w:rPr>
                <w:spacing w:val="2"/>
                <w:sz w:val="26"/>
                <w:szCs w:val="26"/>
                <w:lang w:eastAsia="ru-RU"/>
              </w:rPr>
            </w:pPr>
            <w:r w:rsidRPr="00AC158D">
              <w:rPr>
                <w:spacing w:val="2"/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8D" w:rsidRPr="00AC158D" w:rsidRDefault="00AC158D" w:rsidP="00AC158D">
            <w:pPr>
              <w:suppressAutoHyphens w:val="0"/>
              <w:spacing w:before="30" w:after="30"/>
              <w:ind w:left="34"/>
              <w:jc w:val="both"/>
              <w:rPr>
                <w:spacing w:val="2"/>
                <w:sz w:val="26"/>
                <w:szCs w:val="26"/>
                <w:lang w:eastAsia="ru-RU"/>
              </w:rPr>
            </w:pPr>
            <w:r w:rsidRPr="00AC158D">
              <w:rPr>
                <w:spacing w:val="2"/>
                <w:sz w:val="26"/>
                <w:szCs w:val="26"/>
                <w:lang w:eastAsia="ru-RU"/>
              </w:rPr>
              <w:t>2024-2028 годы</w:t>
            </w:r>
          </w:p>
        </w:tc>
      </w:tr>
      <w:tr w:rsidR="00AC158D" w:rsidRPr="00AC158D" w:rsidTr="00A80113"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8D" w:rsidRPr="00AC158D" w:rsidRDefault="00AC158D" w:rsidP="00AC158D">
            <w:pPr>
              <w:suppressAutoHyphens w:val="0"/>
              <w:spacing w:before="30" w:after="30"/>
              <w:ind w:left="34"/>
              <w:rPr>
                <w:spacing w:val="2"/>
                <w:sz w:val="26"/>
                <w:szCs w:val="26"/>
                <w:lang w:eastAsia="ru-RU"/>
              </w:rPr>
            </w:pPr>
            <w:r w:rsidRPr="00AC158D">
              <w:rPr>
                <w:spacing w:val="2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4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8D" w:rsidRPr="00AC158D" w:rsidRDefault="00AC158D" w:rsidP="00AC158D">
            <w:pPr>
              <w:suppressAutoHyphens w:val="0"/>
              <w:spacing w:before="30" w:after="30"/>
              <w:ind w:left="34"/>
              <w:jc w:val="both"/>
              <w:rPr>
                <w:spacing w:val="2"/>
                <w:sz w:val="26"/>
                <w:szCs w:val="26"/>
                <w:lang w:eastAsia="ru-RU"/>
              </w:rPr>
            </w:pPr>
            <w:r w:rsidRPr="00AC158D">
              <w:rPr>
                <w:spacing w:val="2"/>
                <w:sz w:val="26"/>
                <w:szCs w:val="26"/>
                <w:lang w:eastAsia="ru-RU"/>
              </w:rPr>
              <w:t xml:space="preserve">МБУ «Центр размещения рекламы» </w:t>
            </w:r>
          </w:p>
        </w:tc>
      </w:tr>
      <w:tr w:rsidR="00AC158D" w:rsidRPr="00AC158D" w:rsidTr="00A80113"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8D" w:rsidRPr="00AC158D" w:rsidRDefault="00AC158D" w:rsidP="00AC158D">
            <w:pPr>
              <w:suppressAutoHyphens w:val="0"/>
              <w:spacing w:before="30" w:after="30"/>
              <w:ind w:left="34"/>
              <w:rPr>
                <w:spacing w:val="2"/>
                <w:sz w:val="26"/>
                <w:szCs w:val="26"/>
                <w:lang w:eastAsia="ru-RU"/>
              </w:rPr>
            </w:pPr>
            <w:r w:rsidRPr="00AC158D">
              <w:rPr>
                <w:spacing w:val="2"/>
                <w:sz w:val="26"/>
                <w:szCs w:val="26"/>
                <w:lang w:eastAsia="ru-RU"/>
              </w:rPr>
              <w:t>Участники муниципальной программы</w:t>
            </w:r>
          </w:p>
        </w:tc>
        <w:tc>
          <w:tcPr>
            <w:tcW w:w="4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8D" w:rsidRPr="00AC158D" w:rsidRDefault="00AC158D" w:rsidP="00A80113">
            <w:pPr>
              <w:suppressAutoHyphens w:val="0"/>
              <w:spacing w:before="30" w:after="30"/>
              <w:ind w:left="34"/>
              <w:jc w:val="both"/>
              <w:rPr>
                <w:spacing w:val="2"/>
                <w:sz w:val="26"/>
                <w:szCs w:val="26"/>
                <w:lang w:eastAsia="ru-RU"/>
              </w:rPr>
            </w:pPr>
            <w:r w:rsidRPr="00AC158D">
              <w:rPr>
                <w:spacing w:val="2"/>
                <w:sz w:val="26"/>
                <w:szCs w:val="26"/>
                <w:lang w:eastAsia="ru-RU"/>
              </w:rPr>
              <w:t>МБУ «Центр размещения рекламы», Отдел развития сельскохозяйственного производства, малого и среднего предпринимательства</w:t>
            </w:r>
          </w:p>
        </w:tc>
      </w:tr>
      <w:tr w:rsidR="00AC158D" w:rsidRPr="00AC158D" w:rsidTr="00A80113">
        <w:trPr>
          <w:trHeight w:val="1278"/>
        </w:trPr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8D" w:rsidRPr="00AC158D" w:rsidRDefault="00AC158D" w:rsidP="00AC158D">
            <w:pPr>
              <w:suppressAutoHyphens w:val="0"/>
              <w:spacing w:before="30" w:after="30"/>
              <w:ind w:left="34"/>
              <w:rPr>
                <w:spacing w:val="2"/>
                <w:sz w:val="26"/>
                <w:szCs w:val="26"/>
                <w:lang w:eastAsia="ru-RU"/>
              </w:rPr>
            </w:pPr>
            <w:r w:rsidRPr="00AC158D">
              <w:rPr>
                <w:spacing w:val="2"/>
                <w:sz w:val="26"/>
                <w:szCs w:val="26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4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8D" w:rsidRPr="00AC158D" w:rsidRDefault="00AC158D" w:rsidP="00AC158D">
            <w:pPr>
              <w:widowControl w:val="0"/>
              <w:suppressAutoHyphens w:val="0"/>
              <w:ind w:left="34" w:firstLine="709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AC158D">
              <w:rPr>
                <w:sz w:val="26"/>
                <w:szCs w:val="26"/>
                <w:lang w:eastAsia="ru-RU"/>
              </w:rPr>
              <w:t xml:space="preserve">Создание условий для устойчивого развития </w:t>
            </w:r>
            <w:r w:rsidR="00A80113">
              <w:rPr>
                <w:sz w:val="26"/>
                <w:szCs w:val="26"/>
                <w:lang w:eastAsia="ru-RU"/>
              </w:rPr>
              <w:br/>
            </w:r>
            <w:r w:rsidRPr="00AC158D">
              <w:rPr>
                <w:sz w:val="26"/>
                <w:szCs w:val="26"/>
                <w:lang w:eastAsia="ru-RU"/>
              </w:rPr>
              <w:t xml:space="preserve">и функционирования рынка наружной рекламы, увеличения его вклада в решение задач социально-экономического развития района. </w:t>
            </w:r>
          </w:p>
          <w:p w:rsidR="00AC158D" w:rsidRPr="00AC158D" w:rsidRDefault="00AC158D" w:rsidP="00AC158D">
            <w:pPr>
              <w:suppressAutoHyphens w:val="0"/>
              <w:spacing w:before="30" w:after="30"/>
              <w:ind w:left="34"/>
              <w:jc w:val="both"/>
              <w:rPr>
                <w:color w:val="332E2D"/>
                <w:spacing w:val="2"/>
                <w:sz w:val="26"/>
                <w:szCs w:val="26"/>
                <w:lang w:eastAsia="ru-RU"/>
              </w:rPr>
            </w:pPr>
          </w:p>
        </w:tc>
      </w:tr>
      <w:tr w:rsidR="00AC158D" w:rsidRPr="00AC158D" w:rsidTr="00A80113"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158D" w:rsidRPr="00AC158D" w:rsidRDefault="00AC158D" w:rsidP="00AC158D">
            <w:pPr>
              <w:suppressAutoHyphens w:val="0"/>
              <w:spacing w:before="30" w:after="30"/>
              <w:ind w:left="34"/>
              <w:rPr>
                <w:spacing w:val="2"/>
                <w:sz w:val="26"/>
                <w:szCs w:val="26"/>
                <w:lang w:eastAsia="ru-RU"/>
              </w:rPr>
            </w:pPr>
            <w:r w:rsidRPr="00AC158D">
              <w:rPr>
                <w:spacing w:val="2"/>
                <w:sz w:val="26"/>
                <w:szCs w:val="26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4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8D" w:rsidRPr="00AC158D" w:rsidRDefault="00AC158D" w:rsidP="00AC158D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line="200" w:lineRule="atLeast"/>
              <w:ind w:right="1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AC158D">
              <w:rPr>
                <w:rFonts w:eastAsia="SimSun"/>
                <w:sz w:val="26"/>
                <w:szCs w:val="26"/>
                <w:lang w:eastAsia="ru-RU"/>
              </w:rPr>
              <w:t xml:space="preserve">Оптимизация размещения объектов наружной рекламы </w:t>
            </w:r>
            <w:r w:rsidR="00A80113">
              <w:rPr>
                <w:rFonts w:eastAsia="SimSun"/>
                <w:sz w:val="26"/>
                <w:szCs w:val="26"/>
                <w:lang w:eastAsia="ru-RU"/>
              </w:rPr>
              <w:br/>
            </w:r>
            <w:r w:rsidRPr="00AC158D">
              <w:rPr>
                <w:rFonts w:eastAsia="SimSun"/>
                <w:sz w:val="26"/>
                <w:szCs w:val="26"/>
                <w:lang w:eastAsia="ru-RU"/>
              </w:rPr>
              <w:t xml:space="preserve">и информации на территории Всеволожского муниципального района. </w:t>
            </w:r>
          </w:p>
          <w:p w:rsidR="00AC158D" w:rsidRPr="00AC158D" w:rsidRDefault="00AC158D" w:rsidP="00AC158D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line="200" w:lineRule="atLeast"/>
              <w:ind w:right="1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AC158D">
              <w:rPr>
                <w:rFonts w:eastAsia="SimSun"/>
                <w:sz w:val="26"/>
                <w:szCs w:val="26"/>
                <w:lang w:eastAsia="ru-RU"/>
              </w:rPr>
              <w:t xml:space="preserve">Предоставление </w:t>
            </w:r>
            <w:proofErr w:type="gramStart"/>
            <w:r w:rsidRPr="00AC158D">
              <w:rPr>
                <w:rFonts w:eastAsia="SimSun"/>
                <w:sz w:val="26"/>
                <w:szCs w:val="26"/>
                <w:lang w:eastAsia="ru-RU"/>
              </w:rPr>
              <w:t>жителям  Всеволожского</w:t>
            </w:r>
            <w:proofErr w:type="gramEnd"/>
            <w:r w:rsidRPr="00AC158D">
              <w:rPr>
                <w:rFonts w:eastAsia="SimSun"/>
                <w:sz w:val="26"/>
                <w:szCs w:val="26"/>
                <w:lang w:eastAsia="ru-RU"/>
              </w:rPr>
              <w:t xml:space="preserve"> муниципального района актуальной социально-значимой информации.</w:t>
            </w:r>
          </w:p>
        </w:tc>
      </w:tr>
      <w:tr w:rsidR="00AC158D" w:rsidRPr="00AC158D" w:rsidTr="00A80113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AC158D">
            <w:pPr>
              <w:suppressAutoHyphens w:val="0"/>
              <w:spacing w:before="30" w:after="30"/>
              <w:ind w:left="34"/>
              <w:rPr>
                <w:spacing w:val="2"/>
                <w:sz w:val="26"/>
                <w:szCs w:val="26"/>
                <w:lang w:eastAsia="ru-RU"/>
              </w:rPr>
            </w:pPr>
            <w:r w:rsidRPr="00AC158D">
              <w:rPr>
                <w:spacing w:val="2"/>
                <w:sz w:val="26"/>
                <w:szCs w:val="26"/>
                <w:lang w:eastAsia="ru-RU"/>
              </w:rPr>
              <w:t xml:space="preserve">Ожидаемые (конечные) результаты реализации муниципальной программы </w:t>
            </w:r>
          </w:p>
        </w:tc>
        <w:tc>
          <w:tcPr>
            <w:tcW w:w="400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158D" w:rsidRPr="00AC158D" w:rsidRDefault="00AC158D" w:rsidP="00AC158D">
            <w:pPr>
              <w:suppressAutoHyphens w:val="0"/>
              <w:spacing w:before="30" w:after="30"/>
              <w:ind w:left="34"/>
              <w:jc w:val="both"/>
              <w:rPr>
                <w:color w:val="332E2D"/>
                <w:spacing w:val="2"/>
                <w:sz w:val="26"/>
                <w:szCs w:val="26"/>
                <w:lang w:eastAsia="ru-RU"/>
              </w:rPr>
            </w:pPr>
            <w:r w:rsidRPr="00AC158D">
              <w:rPr>
                <w:spacing w:val="2"/>
                <w:sz w:val="26"/>
                <w:szCs w:val="26"/>
                <w:lang w:eastAsia="ru-RU"/>
              </w:rPr>
              <w:t xml:space="preserve">Сохранение объема выданных разрешений на установку </w:t>
            </w:r>
            <w:r w:rsidR="00A80113">
              <w:rPr>
                <w:spacing w:val="2"/>
                <w:sz w:val="26"/>
                <w:szCs w:val="26"/>
                <w:lang w:eastAsia="ru-RU"/>
              </w:rPr>
              <w:br/>
            </w:r>
            <w:r w:rsidRPr="00AC158D">
              <w:rPr>
                <w:spacing w:val="2"/>
                <w:sz w:val="26"/>
                <w:szCs w:val="26"/>
                <w:lang w:eastAsia="ru-RU"/>
              </w:rPr>
              <w:t>и эксплуатацию рекламных конструкций на уровне базового периода</w:t>
            </w:r>
            <w:r w:rsidRPr="00AC158D">
              <w:rPr>
                <w:color w:val="332E2D"/>
                <w:spacing w:val="2"/>
                <w:sz w:val="26"/>
                <w:szCs w:val="26"/>
                <w:lang w:eastAsia="ru-RU"/>
              </w:rPr>
              <w:t xml:space="preserve">. </w:t>
            </w:r>
          </w:p>
          <w:p w:rsidR="00AC158D" w:rsidRPr="00AC158D" w:rsidRDefault="00AC158D" w:rsidP="00AC158D">
            <w:pPr>
              <w:suppressAutoHyphens w:val="0"/>
              <w:spacing w:before="30" w:after="30"/>
              <w:ind w:left="34"/>
              <w:jc w:val="both"/>
              <w:rPr>
                <w:spacing w:val="2"/>
                <w:sz w:val="26"/>
                <w:szCs w:val="26"/>
                <w:lang w:eastAsia="ru-RU"/>
              </w:rPr>
            </w:pPr>
            <w:r w:rsidRPr="00AC158D">
              <w:rPr>
                <w:spacing w:val="2"/>
                <w:sz w:val="26"/>
                <w:szCs w:val="26"/>
                <w:lang w:eastAsia="ru-RU"/>
              </w:rPr>
              <w:t xml:space="preserve">Сохранение объемов демонтажа самовольно установленных </w:t>
            </w:r>
            <w:r w:rsidRPr="00A80113">
              <w:rPr>
                <w:spacing w:val="-6"/>
                <w:sz w:val="26"/>
                <w:szCs w:val="26"/>
                <w:lang w:eastAsia="ru-RU"/>
              </w:rPr>
              <w:t>рекламных конструкций и рекламно-информационных материалов</w:t>
            </w:r>
            <w:r w:rsidRPr="00AC158D">
              <w:rPr>
                <w:spacing w:val="2"/>
                <w:sz w:val="26"/>
                <w:szCs w:val="26"/>
                <w:lang w:eastAsia="ru-RU"/>
              </w:rPr>
              <w:t xml:space="preserve"> </w:t>
            </w:r>
          </w:p>
          <w:p w:rsidR="00AC158D" w:rsidRPr="00AC158D" w:rsidRDefault="00AC158D" w:rsidP="00AC158D">
            <w:pPr>
              <w:suppressAutoHyphens w:val="0"/>
              <w:spacing w:before="30" w:after="30"/>
              <w:ind w:left="34"/>
              <w:jc w:val="both"/>
              <w:rPr>
                <w:spacing w:val="2"/>
                <w:sz w:val="26"/>
                <w:szCs w:val="26"/>
                <w:lang w:eastAsia="ru-RU"/>
              </w:rPr>
            </w:pPr>
            <w:r w:rsidRPr="00AC158D">
              <w:rPr>
                <w:spacing w:val="2"/>
                <w:sz w:val="26"/>
                <w:szCs w:val="26"/>
                <w:lang w:eastAsia="ru-RU"/>
              </w:rPr>
              <w:t xml:space="preserve">Сохранение объемов размещения социальной рекламы </w:t>
            </w:r>
          </w:p>
        </w:tc>
      </w:tr>
      <w:tr w:rsidR="00AC158D" w:rsidRPr="00AC158D" w:rsidTr="00A80113">
        <w:tc>
          <w:tcPr>
            <w:tcW w:w="9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8D" w:rsidRPr="00AC158D" w:rsidRDefault="00AC158D" w:rsidP="00AC158D">
            <w:pPr>
              <w:suppressAutoHyphens w:val="0"/>
              <w:spacing w:before="30" w:after="30"/>
              <w:ind w:left="34"/>
              <w:rPr>
                <w:spacing w:val="2"/>
                <w:sz w:val="26"/>
                <w:szCs w:val="26"/>
                <w:lang w:eastAsia="ru-RU"/>
              </w:rPr>
            </w:pPr>
            <w:r w:rsidRPr="00AC158D">
              <w:rPr>
                <w:spacing w:val="2"/>
                <w:sz w:val="26"/>
                <w:szCs w:val="26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8D" w:rsidRPr="00AC158D" w:rsidRDefault="00AC158D" w:rsidP="00AC158D">
            <w:pPr>
              <w:suppressAutoHyphens w:val="0"/>
              <w:spacing w:before="30" w:after="30"/>
              <w:ind w:left="34"/>
              <w:rPr>
                <w:spacing w:val="2"/>
                <w:sz w:val="26"/>
                <w:szCs w:val="26"/>
                <w:lang w:eastAsia="ru-RU"/>
              </w:rPr>
            </w:pPr>
            <w:r w:rsidRPr="00AC158D">
              <w:rPr>
                <w:spacing w:val="2"/>
                <w:sz w:val="26"/>
                <w:szCs w:val="26"/>
                <w:lang w:eastAsia="ru-RU"/>
              </w:rPr>
              <w:t>Реализация проектов не предусмотрена</w:t>
            </w:r>
          </w:p>
        </w:tc>
      </w:tr>
      <w:tr w:rsidR="00AC158D" w:rsidRPr="00AC158D" w:rsidTr="00A80113">
        <w:tc>
          <w:tcPr>
            <w:tcW w:w="9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8D" w:rsidRPr="00AC158D" w:rsidRDefault="00AC158D" w:rsidP="00A80113">
            <w:pPr>
              <w:suppressAutoHyphens w:val="0"/>
              <w:spacing w:before="30" w:after="30" w:line="260" w:lineRule="exact"/>
              <w:ind w:left="34"/>
              <w:rPr>
                <w:spacing w:val="2"/>
                <w:sz w:val="26"/>
                <w:szCs w:val="26"/>
                <w:lang w:eastAsia="ru-RU"/>
              </w:rPr>
            </w:pPr>
            <w:r w:rsidRPr="00AC158D">
              <w:rPr>
                <w:spacing w:val="2"/>
                <w:sz w:val="26"/>
                <w:szCs w:val="26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8D" w:rsidRPr="00AC158D" w:rsidRDefault="00AC158D" w:rsidP="00A80113">
            <w:pPr>
              <w:suppressAutoHyphens w:val="0"/>
              <w:autoSpaceDE w:val="0"/>
              <w:autoSpaceDN w:val="0"/>
              <w:adjustRightInd w:val="0"/>
              <w:spacing w:line="260" w:lineRule="exact"/>
              <w:ind w:left="34"/>
              <w:rPr>
                <w:sz w:val="26"/>
                <w:szCs w:val="26"/>
                <w:lang w:eastAsia="ru-RU"/>
              </w:rPr>
            </w:pPr>
            <w:r w:rsidRPr="00AC158D">
              <w:rPr>
                <w:sz w:val="26"/>
                <w:szCs w:val="26"/>
                <w:lang w:eastAsia="ru-RU"/>
              </w:rPr>
              <w:t xml:space="preserve">Общий объем финансирования муниципальной программы составляет </w:t>
            </w:r>
          </w:p>
          <w:p w:rsidR="00AC158D" w:rsidRPr="00AC158D" w:rsidRDefault="00AC158D" w:rsidP="00A80113">
            <w:pPr>
              <w:suppressAutoHyphens w:val="0"/>
              <w:autoSpaceDE w:val="0"/>
              <w:autoSpaceDN w:val="0"/>
              <w:adjustRightInd w:val="0"/>
              <w:spacing w:line="260" w:lineRule="exact"/>
              <w:ind w:left="34"/>
              <w:rPr>
                <w:color w:val="000000"/>
                <w:sz w:val="26"/>
                <w:szCs w:val="26"/>
                <w:lang w:eastAsia="ru-RU"/>
              </w:rPr>
            </w:pPr>
            <w:r w:rsidRPr="00AC158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C158D">
              <w:rPr>
                <w:sz w:val="26"/>
                <w:szCs w:val="26"/>
                <w:lang w:eastAsia="ru-RU"/>
              </w:rPr>
              <w:t>100 567 200 руб.</w:t>
            </w:r>
            <w:r w:rsidRPr="00AC158D">
              <w:rPr>
                <w:color w:val="000000"/>
                <w:sz w:val="26"/>
                <w:szCs w:val="26"/>
                <w:lang w:eastAsia="ru-RU"/>
              </w:rPr>
              <w:t>, в том числе:</w:t>
            </w:r>
          </w:p>
          <w:p w:rsidR="00AC158D" w:rsidRPr="00AC158D" w:rsidRDefault="00AC158D" w:rsidP="00A80113">
            <w:pPr>
              <w:suppressAutoHyphens w:val="0"/>
              <w:spacing w:line="260" w:lineRule="exact"/>
              <w:ind w:left="34"/>
              <w:rPr>
                <w:lang w:eastAsia="ru-RU"/>
              </w:rPr>
            </w:pPr>
          </w:p>
          <w:tbl>
            <w:tblPr>
              <w:tblW w:w="0" w:type="auto"/>
              <w:tblInd w:w="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01"/>
            </w:tblGrid>
            <w:tr w:rsidR="00AC158D" w:rsidRPr="00AC158D" w:rsidTr="002C3D50">
              <w:trPr>
                <w:trHeight w:val="1030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C158D" w:rsidRPr="00AC158D" w:rsidRDefault="00AC158D" w:rsidP="00C1443E">
                  <w:pPr>
                    <w:framePr w:hSpace="180" w:wrap="around" w:vAnchor="text" w:hAnchor="text" w:xAlign="right" w:y="1"/>
                    <w:suppressAutoHyphens w:val="0"/>
                    <w:spacing w:before="30" w:after="30" w:line="260" w:lineRule="exact"/>
                    <w:suppressOverlap/>
                    <w:rPr>
                      <w:spacing w:val="2"/>
                      <w:sz w:val="26"/>
                      <w:szCs w:val="26"/>
                      <w:lang w:eastAsia="ru-RU"/>
                    </w:rPr>
                  </w:pPr>
                  <w:r w:rsidRPr="00AC158D">
                    <w:rPr>
                      <w:spacing w:val="2"/>
                      <w:sz w:val="26"/>
                      <w:szCs w:val="26"/>
                      <w:lang w:eastAsia="ru-RU"/>
                    </w:rPr>
                    <w:t>2024 – 19 156 000,0 руб.;</w:t>
                  </w:r>
                </w:p>
                <w:p w:rsidR="00AC158D" w:rsidRPr="00AC158D" w:rsidRDefault="00AC158D" w:rsidP="00C1443E">
                  <w:pPr>
                    <w:framePr w:hSpace="180" w:wrap="around" w:vAnchor="text" w:hAnchor="text" w:xAlign="right" w:y="1"/>
                    <w:suppressAutoHyphens w:val="0"/>
                    <w:spacing w:before="30" w:after="30" w:line="260" w:lineRule="exact"/>
                    <w:suppressOverlap/>
                    <w:rPr>
                      <w:spacing w:val="2"/>
                      <w:sz w:val="26"/>
                      <w:szCs w:val="26"/>
                      <w:lang w:eastAsia="ru-RU"/>
                    </w:rPr>
                  </w:pPr>
                  <w:r w:rsidRPr="00AC158D">
                    <w:rPr>
                      <w:spacing w:val="2"/>
                      <w:sz w:val="26"/>
                      <w:szCs w:val="26"/>
                      <w:lang w:eastAsia="ru-RU"/>
                    </w:rPr>
                    <w:t>2025 – 19 760 000,0 руб.;</w:t>
                  </w:r>
                </w:p>
                <w:p w:rsidR="00AC158D" w:rsidRPr="00AC158D" w:rsidRDefault="00AC158D" w:rsidP="00C1443E">
                  <w:pPr>
                    <w:framePr w:hSpace="180" w:wrap="around" w:vAnchor="text" w:hAnchor="text" w:xAlign="right" w:y="1"/>
                    <w:suppressAutoHyphens w:val="0"/>
                    <w:spacing w:before="30" w:after="30" w:line="260" w:lineRule="exact"/>
                    <w:suppressOverlap/>
                    <w:rPr>
                      <w:spacing w:val="2"/>
                      <w:sz w:val="26"/>
                      <w:szCs w:val="26"/>
                      <w:lang w:eastAsia="ru-RU"/>
                    </w:rPr>
                  </w:pPr>
                  <w:r w:rsidRPr="00AC158D">
                    <w:rPr>
                      <w:spacing w:val="2"/>
                      <w:sz w:val="26"/>
                      <w:szCs w:val="26"/>
                      <w:lang w:eastAsia="ru-RU"/>
                    </w:rPr>
                    <w:t>2026 – 20 550 000,0 руб.;</w:t>
                  </w:r>
                </w:p>
                <w:p w:rsidR="00AC158D" w:rsidRPr="00AC158D" w:rsidRDefault="00AC158D" w:rsidP="00C1443E">
                  <w:pPr>
                    <w:framePr w:hSpace="180" w:wrap="around" w:vAnchor="text" w:hAnchor="text" w:xAlign="right" w:y="1"/>
                    <w:suppressAutoHyphens w:val="0"/>
                    <w:spacing w:before="30" w:after="30" w:line="260" w:lineRule="exact"/>
                    <w:suppressOverlap/>
                    <w:rPr>
                      <w:spacing w:val="2"/>
                      <w:sz w:val="26"/>
                      <w:szCs w:val="26"/>
                      <w:lang w:eastAsia="ru-RU"/>
                    </w:rPr>
                  </w:pPr>
                  <w:r w:rsidRPr="00AC158D">
                    <w:rPr>
                      <w:spacing w:val="2"/>
                      <w:sz w:val="26"/>
                      <w:szCs w:val="26"/>
                      <w:lang w:eastAsia="ru-RU"/>
                    </w:rPr>
                    <w:t>2027 – 20 550 400,0 руб.;</w:t>
                  </w:r>
                </w:p>
                <w:p w:rsidR="00AC158D" w:rsidRPr="00AC158D" w:rsidRDefault="00AC158D" w:rsidP="00C1443E">
                  <w:pPr>
                    <w:framePr w:hSpace="180" w:wrap="around" w:vAnchor="text" w:hAnchor="text" w:xAlign="right" w:y="1"/>
                    <w:suppressAutoHyphens w:val="0"/>
                    <w:spacing w:before="30" w:after="30" w:line="260" w:lineRule="exact"/>
                    <w:suppressOverlap/>
                    <w:rPr>
                      <w:spacing w:val="2"/>
                      <w:sz w:val="26"/>
                      <w:szCs w:val="26"/>
                      <w:lang w:eastAsia="ru-RU"/>
                    </w:rPr>
                  </w:pPr>
                  <w:r w:rsidRPr="00AC158D">
                    <w:rPr>
                      <w:spacing w:val="2"/>
                      <w:sz w:val="26"/>
                      <w:szCs w:val="26"/>
                      <w:lang w:eastAsia="ru-RU"/>
                    </w:rPr>
                    <w:t>2028 – 20 550 400,0 руб.</w:t>
                  </w:r>
                </w:p>
              </w:tc>
            </w:tr>
          </w:tbl>
          <w:p w:rsidR="00AC158D" w:rsidRPr="00AC158D" w:rsidRDefault="00AC158D" w:rsidP="00A80113">
            <w:pPr>
              <w:suppressAutoHyphens w:val="0"/>
              <w:spacing w:before="30" w:after="30" w:line="260" w:lineRule="exact"/>
              <w:ind w:left="34"/>
              <w:rPr>
                <w:spacing w:val="2"/>
                <w:sz w:val="26"/>
                <w:szCs w:val="26"/>
                <w:lang w:eastAsia="ru-RU"/>
              </w:rPr>
            </w:pPr>
          </w:p>
        </w:tc>
      </w:tr>
      <w:tr w:rsidR="00AC158D" w:rsidRPr="00AC158D" w:rsidTr="00A80113"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8D" w:rsidRPr="00AC158D" w:rsidRDefault="00AC158D" w:rsidP="00AC158D">
            <w:pPr>
              <w:suppressAutoHyphens w:val="0"/>
              <w:spacing w:before="30" w:after="30"/>
              <w:ind w:left="34"/>
              <w:rPr>
                <w:spacing w:val="2"/>
                <w:sz w:val="26"/>
                <w:szCs w:val="26"/>
                <w:lang w:eastAsia="ru-RU"/>
              </w:rPr>
            </w:pPr>
            <w:r w:rsidRPr="00AC158D">
              <w:rPr>
                <w:spacing w:val="2"/>
                <w:sz w:val="26"/>
                <w:szCs w:val="26"/>
                <w:lang w:eastAsia="ru-RU"/>
              </w:rPr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4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8D" w:rsidRPr="00AC158D" w:rsidRDefault="00AC158D" w:rsidP="00AC158D">
            <w:pPr>
              <w:suppressAutoHyphens w:val="0"/>
              <w:spacing w:before="30" w:after="30"/>
              <w:ind w:left="34" w:firstLine="373"/>
              <w:rPr>
                <w:spacing w:val="2"/>
                <w:sz w:val="26"/>
                <w:szCs w:val="26"/>
                <w:lang w:eastAsia="ru-RU"/>
              </w:rPr>
            </w:pPr>
            <w:r w:rsidRPr="00AC158D">
              <w:rPr>
                <w:spacing w:val="2"/>
                <w:sz w:val="26"/>
                <w:szCs w:val="26"/>
                <w:lang w:eastAsia="ru-RU"/>
              </w:rPr>
              <w:t>Налоговые расходы не предусмотрены</w:t>
            </w:r>
          </w:p>
        </w:tc>
      </w:tr>
    </w:tbl>
    <w:p w:rsidR="00AC158D" w:rsidRPr="00AC158D" w:rsidRDefault="00AC158D" w:rsidP="00AC158D">
      <w:pPr>
        <w:suppressAutoHyphens w:val="0"/>
        <w:spacing w:before="30" w:after="30"/>
        <w:ind w:left="34"/>
        <w:jc w:val="both"/>
        <w:rPr>
          <w:spacing w:val="2"/>
          <w:sz w:val="26"/>
          <w:szCs w:val="26"/>
          <w:lang w:eastAsia="ru-RU"/>
        </w:rPr>
      </w:pPr>
      <w:r w:rsidRPr="00AC158D">
        <w:rPr>
          <w:spacing w:val="2"/>
          <w:sz w:val="26"/>
          <w:szCs w:val="26"/>
          <w:lang w:eastAsia="ru-RU"/>
        </w:rPr>
        <w:t xml:space="preserve"> </w:t>
      </w:r>
    </w:p>
    <w:p w:rsidR="00AC158D" w:rsidRPr="00AC158D" w:rsidRDefault="00AC158D" w:rsidP="00AC158D">
      <w:pPr>
        <w:suppressAutoHyphens w:val="0"/>
        <w:spacing w:before="30" w:after="30"/>
        <w:ind w:left="34"/>
        <w:jc w:val="both"/>
        <w:rPr>
          <w:spacing w:val="2"/>
          <w:sz w:val="26"/>
          <w:szCs w:val="26"/>
          <w:lang w:eastAsia="ru-RU"/>
        </w:rPr>
      </w:pPr>
    </w:p>
    <w:p w:rsidR="00AC158D" w:rsidRPr="00A80113" w:rsidRDefault="00AC158D" w:rsidP="00A80113">
      <w:pPr>
        <w:suppressAutoHyphens w:val="0"/>
        <w:spacing w:before="30" w:after="30"/>
        <w:ind w:left="34"/>
        <w:jc w:val="center"/>
        <w:rPr>
          <w:b/>
          <w:sz w:val="28"/>
          <w:szCs w:val="28"/>
          <w:lang w:eastAsia="ru-RU"/>
        </w:rPr>
      </w:pPr>
      <w:r w:rsidRPr="00AC158D">
        <w:rPr>
          <w:spacing w:val="2"/>
          <w:sz w:val="26"/>
          <w:szCs w:val="26"/>
          <w:lang w:eastAsia="ru-RU"/>
        </w:rPr>
        <w:br w:type="page"/>
      </w:r>
      <w:r w:rsidRPr="00A80113">
        <w:rPr>
          <w:b/>
          <w:sz w:val="28"/>
          <w:szCs w:val="28"/>
          <w:lang w:eastAsia="ru-RU"/>
        </w:rPr>
        <w:lastRenderedPageBreak/>
        <w:t xml:space="preserve">Раздел 1. Общая характеристика, основные проблемы и </w:t>
      </w:r>
      <w:proofErr w:type="gramStart"/>
      <w:r w:rsidRPr="00A80113">
        <w:rPr>
          <w:b/>
          <w:sz w:val="28"/>
          <w:szCs w:val="28"/>
          <w:lang w:eastAsia="ru-RU"/>
        </w:rPr>
        <w:t>прогноз  развития</w:t>
      </w:r>
      <w:proofErr w:type="gramEnd"/>
      <w:r w:rsidRPr="00A80113">
        <w:rPr>
          <w:b/>
          <w:sz w:val="28"/>
          <w:szCs w:val="28"/>
          <w:lang w:eastAsia="ru-RU"/>
        </w:rPr>
        <w:t xml:space="preserve"> рынка наружной рекламы на территории  Всеволожского муниципального района</w:t>
      </w:r>
    </w:p>
    <w:p w:rsidR="00AC158D" w:rsidRPr="00A80113" w:rsidRDefault="00AC158D" w:rsidP="00AC158D">
      <w:pPr>
        <w:suppressAutoHyphens w:val="0"/>
        <w:ind w:left="720"/>
        <w:outlineLvl w:val="2"/>
        <w:rPr>
          <w:bCs/>
          <w:sz w:val="28"/>
          <w:szCs w:val="28"/>
          <w:lang w:val="x-none" w:eastAsia="x-none"/>
        </w:rPr>
      </w:pPr>
    </w:p>
    <w:p w:rsidR="00AC158D" w:rsidRPr="00A80113" w:rsidRDefault="00AC158D" w:rsidP="00AC158D">
      <w:pPr>
        <w:suppressAutoHyphens w:val="0"/>
        <w:spacing w:before="30" w:after="30"/>
        <w:ind w:left="34" w:firstLine="708"/>
        <w:jc w:val="both"/>
        <w:rPr>
          <w:spacing w:val="2"/>
          <w:sz w:val="28"/>
          <w:szCs w:val="28"/>
          <w:lang w:eastAsia="ru-RU"/>
        </w:rPr>
      </w:pPr>
      <w:r w:rsidRPr="00A80113">
        <w:rPr>
          <w:spacing w:val="2"/>
          <w:sz w:val="28"/>
          <w:szCs w:val="28"/>
          <w:lang w:eastAsia="ru-RU"/>
        </w:rPr>
        <w:t xml:space="preserve">По статистическим данным Всеволожскому муниципальному району можно отдать приоритет по количеству установленных рекламных конструкций, что объясняется особенностями расположения района и его развитой </w:t>
      </w:r>
      <w:r w:rsidRPr="00A80113">
        <w:rPr>
          <w:spacing w:val="2"/>
          <w:sz w:val="28"/>
          <w:szCs w:val="28"/>
          <w:shd w:val="clear" w:color="auto" w:fill="FFFFFF"/>
          <w:lang w:eastAsia="ru-RU"/>
        </w:rPr>
        <w:t xml:space="preserve">инженерной и транспортной инфраструктурой. </w:t>
      </w:r>
      <w:r w:rsidRPr="00A80113">
        <w:rPr>
          <w:spacing w:val="2"/>
          <w:sz w:val="28"/>
          <w:szCs w:val="28"/>
          <w:lang w:eastAsia="ru-RU"/>
        </w:rPr>
        <w:t xml:space="preserve">В 2016 году на территории Всеволожского муниципального района в соответствии </w:t>
      </w:r>
      <w:r w:rsidR="00A80113">
        <w:rPr>
          <w:spacing w:val="2"/>
          <w:sz w:val="28"/>
          <w:szCs w:val="28"/>
          <w:lang w:eastAsia="ru-RU"/>
        </w:rPr>
        <w:br/>
      </w:r>
      <w:r w:rsidRPr="00A80113">
        <w:rPr>
          <w:spacing w:val="2"/>
          <w:sz w:val="28"/>
          <w:szCs w:val="28"/>
          <w:lang w:eastAsia="ru-RU"/>
        </w:rPr>
        <w:t xml:space="preserve">с разрешениями было установлено уже порядка 1000 отдельно стоящих рекламных конструкций. В последующие годы количество рекламных конструкций, установленных в соответствии с разрешениями, возрастало </w:t>
      </w:r>
      <w:r w:rsidR="00A80113">
        <w:rPr>
          <w:spacing w:val="2"/>
          <w:sz w:val="28"/>
          <w:szCs w:val="28"/>
          <w:lang w:eastAsia="ru-RU"/>
        </w:rPr>
        <w:br/>
      </w:r>
      <w:r w:rsidRPr="00A80113">
        <w:rPr>
          <w:spacing w:val="2"/>
          <w:sz w:val="28"/>
          <w:szCs w:val="28"/>
          <w:lang w:eastAsia="ru-RU"/>
        </w:rPr>
        <w:t>и к 2022 году составило порядка 1500 штук. Вместе с тем выявилась тенденция увеличения количества самовольно установленных рекламных конструкций. Ряд территорий и магистралей района оказался ими перегружен. Динамика основных показателей развития рекламного рынка представлена в Таблице 1</w:t>
      </w:r>
    </w:p>
    <w:p w:rsidR="00AC158D" w:rsidRPr="00A80113" w:rsidRDefault="00AC158D" w:rsidP="00AC158D">
      <w:pPr>
        <w:suppressAutoHyphens w:val="0"/>
        <w:spacing w:before="30" w:after="30"/>
        <w:ind w:left="34" w:firstLine="708"/>
        <w:jc w:val="both"/>
        <w:rPr>
          <w:spacing w:val="2"/>
          <w:sz w:val="28"/>
          <w:szCs w:val="28"/>
          <w:lang w:eastAsia="ru-RU"/>
        </w:rPr>
      </w:pPr>
    </w:p>
    <w:p w:rsidR="00AC158D" w:rsidRPr="00AC158D" w:rsidRDefault="00AC158D" w:rsidP="00AC158D">
      <w:pPr>
        <w:suppressAutoHyphens w:val="0"/>
        <w:spacing w:before="30" w:after="30"/>
        <w:ind w:left="34"/>
        <w:jc w:val="right"/>
        <w:rPr>
          <w:spacing w:val="2"/>
          <w:sz w:val="26"/>
          <w:szCs w:val="26"/>
          <w:lang w:eastAsia="ru-RU"/>
        </w:rPr>
      </w:pPr>
      <w:r w:rsidRPr="00AC158D">
        <w:rPr>
          <w:spacing w:val="2"/>
          <w:sz w:val="26"/>
          <w:szCs w:val="26"/>
          <w:lang w:eastAsia="ru-RU"/>
        </w:rPr>
        <w:t xml:space="preserve">Таблица 1 </w:t>
      </w:r>
    </w:p>
    <w:p w:rsidR="00AC158D" w:rsidRPr="00AC158D" w:rsidRDefault="00AC158D" w:rsidP="00AC158D">
      <w:pPr>
        <w:suppressAutoHyphens w:val="0"/>
        <w:ind w:left="34"/>
        <w:jc w:val="center"/>
        <w:outlineLvl w:val="2"/>
        <w:rPr>
          <w:b/>
          <w:bCs/>
          <w:sz w:val="26"/>
          <w:szCs w:val="26"/>
          <w:lang w:val="x-none" w:eastAsia="x-none"/>
        </w:rPr>
      </w:pPr>
      <w:r w:rsidRPr="00AC158D">
        <w:rPr>
          <w:b/>
          <w:bCs/>
          <w:sz w:val="26"/>
          <w:szCs w:val="26"/>
          <w:lang w:val="x-none" w:eastAsia="x-none"/>
        </w:rPr>
        <w:t>Динамика основных показателей развития рынка наружной рекламы</w:t>
      </w:r>
    </w:p>
    <w:p w:rsidR="00AC158D" w:rsidRPr="00AC158D" w:rsidRDefault="00AC158D" w:rsidP="00AC158D">
      <w:pPr>
        <w:suppressAutoHyphens w:val="0"/>
        <w:ind w:left="34"/>
        <w:jc w:val="center"/>
        <w:outlineLvl w:val="2"/>
        <w:rPr>
          <w:b/>
          <w:bCs/>
          <w:sz w:val="26"/>
          <w:szCs w:val="26"/>
          <w:lang w:val="x-none" w:eastAsia="x-none"/>
        </w:rPr>
      </w:pPr>
      <w:r w:rsidRPr="00AC158D">
        <w:rPr>
          <w:b/>
          <w:bCs/>
          <w:sz w:val="26"/>
          <w:szCs w:val="26"/>
          <w:lang w:val="x-none" w:eastAsia="x-none"/>
        </w:rPr>
        <w:t>на территории Всеволожск</w:t>
      </w:r>
      <w:r w:rsidRPr="00AC158D">
        <w:rPr>
          <w:b/>
          <w:bCs/>
          <w:sz w:val="26"/>
          <w:szCs w:val="26"/>
          <w:lang w:eastAsia="x-none"/>
        </w:rPr>
        <w:t>ого</w:t>
      </w:r>
      <w:r w:rsidRPr="00AC158D">
        <w:rPr>
          <w:b/>
          <w:bCs/>
          <w:sz w:val="26"/>
          <w:szCs w:val="26"/>
          <w:lang w:val="x-none" w:eastAsia="x-none"/>
        </w:rPr>
        <w:t xml:space="preserve"> муниципальн</w:t>
      </w:r>
      <w:r w:rsidRPr="00AC158D">
        <w:rPr>
          <w:b/>
          <w:bCs/>
          <w:sz w:val="26"/>
          <w:szCs w:val="26"/>
          <w:lang w:eastAsia="x-none"/>
        </w:rPr>
        <w:t>ого</w:t>
      </w:r>
      <w:r w:rsidRPr="00AC158D">
        <w:rPr>
          <w:b/>
          <w:bCs/>
          <w:sz w:val="26"/>
          <w:szCs w:val="26"/>
          <w:lang w:val="x-none" w:eastAsia="x-none"/>
        </w:rPr>
        <w:t xml:space="preserve">  район</w:t>
      </w:r>
      <w:r w:rsidRPr="00AC158D">
        <w:rPr>
          <w:b/>
          <w:bCs/>
          <w:sz w:val="26"/>
          <w:szCs w:val="26"/>
          <w:lang w:eastAsia="x-none"/>
        </w:rPr>
        <w:t>а</w:t>
      </w:r>
      <w:r w:rsidRPr="00AC158D">
        <w:rPr>
          <w:b/>
          <w:bCs/>
          <w:sz w:val="26"/>
          <w:szCs w:val="26"/>
          <w:lang w:val="x-none" w:eastAsia="x-none"/>
        </w:rPr>
        <w:t xml:space="preserve"> </w:t>
      </w:r>
    </w:p>
    <w:p w:rsidR="00AC158D" w:rsidRPr="00AC158D" w:rsidRDefault="00AC158D" w:rsidP="00AC158D">
      <w:pPr>
        <w:suppressAutoHyphens w:val="0"/>
        <w:ind w:left="34"/>
        <w:jc w:val="center"/>
        <w:outlineLvl w:val="2"/>
        <w:rPr>
          <w:bCs/>
          <w:sz w:val="26"/>
          <w:szCs w:val="26"/>
          <w:lang w:val="x-none" w:eastAsia="x-none"/>
        </w:rPr>
      </w:pPr>
      <w:r w:rsidRPr="00AC158D">
        <w:rPr>
          <w:bCs/>
          <w:sz w:val="26"/>
          <w:szCs w:val="26"/>
          <w:lang w:val="x-none" w:eastAsia="x-none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018"/>
        <w:gridCol w:w="1330"/>
        <w:gridCol w:w="1330"/>
        <w:gridCol w:w="1330"/>
        <w:gridCol w:w="1330"/>
      </w:tblGrid>
      <w:tr w:rsidR="00AC158D" w:rsidRPr="00AC158D" w:rsidTr="00A80113">
        <w:trPr>
          <w:trHeight w:val="290"/>
        </w:trPr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8D" w:rsidRPr="00AC158D" w:rsidRDefault="00AC158D" w:rsidP="00AC158D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2019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2020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2021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2022</w:t>
            </w:r>
          </w:p>
        </w:tc>
      </w:tr>
      <w:tr w:rsidR="00AC158D" w:rsidRPr="00AC158D" w:rsidTr="00A80113">
        <w:trPr>
          <w:trHeight w:val="637"/>
        </w:trPr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8D" w:rsidRPr="00AC158D" w:rsidRDefault="00AC158D" w:rsidP="00AC158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AC158D">
              <w:rPr>
                <w:color w:val="000000"/>
                <w:sz w:val="26"/>
                <w:szCs w:val="26"/>
                <w:lang w:eastAsia="ru-RU"/>
              </w:rPr>
              <w:t>Оформлено Разрешений на установку рекламных конструкций (шт.)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190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134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111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259</w:t>
            </w:r>
          </w:p>
        </w:tc>
      </w:tr>
      <w:tr w:rsidR="00AC158D" w:rsidRPr="00AC158D" w:rsidTr="00A80113">
        <w:trPr>
          <w:trHeight w:val="581"/>
        </w:trPr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8D" w:rsidRPr="00AC158D" w:rsidRDefault="00AC158D" w:rsidP="00AC158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AC158D">
              <w:rPr>
                <w:color w:val="000000"/>
                <w:sz w:val="26"/>
                <w:szCs w:val="26"/>
                <w:lang w:eastAsia="ru-RU"/>
              </w:rPr>
              <w:t xml:space="preserve">Поступления в бюджет в виде оплаты </w:t>
            </w:r>
            <w:proofErr w:type="spellStart"/>
            <w:r w:rsidRPr="00AC158D">
              <w:rPr>
                <w:color w:val="000000"/>
                <w:sz w:val="26"/>
                <w:szCs w:val="26"/>
                <w:lang w:eastAsia="ru-RU"/>
              </w:rPr>
              <w:t>гос.пошлины</w:t>
            </w:r>
            <w:proofErr w:type="spellEnd"/>
            <w:r w:rsidRPr="00AC158D">
              <w:rPr>
                <w:color w:val="000000"/>
                <w:sz w:val="26"/>
                <w:szCs w:val="26"/>
                <w:lang w:eastAsia="ru-RU"/>
              </w:rPr>
              <w:t xml:space="preserve"> (руб.)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950 000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670 000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940 000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1 295 000</w:t>
            </w:r>
          </w:p>
        </w:tc>
      </w:tr>
      <w:tr w:rsidR="00AC158D" w:rsidRPr="00AC158D" w:rsidTr="00A80113">
        <w:trPr>
          <w:trHeight w:val="581"/>
        </w:trPr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8D" w:rsidRPr="00AC158D" w:rsidRDefault="00AC158D" w:rsidP="00AC158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AC158D">
              <w:rPr>
                <w:color w:val="000000"/>
                <w:sz w:val="26"/>
                <w:szCs w:val="26"/>
                <w:lang w:eastAsia="ru-RU"/>
              </w:rPr>
              <w:t xml:space="preserve">Выявлено самовольно установленных рекламных конструкций (выдано уведомлений о нарушении Федерального закона </w:t>
            </w:r>
            <w:r w:rsidR="00A80113">
              <w:rPr>
                <w:color w:val="000000"/>
                <w:sz w:val="26"/>
                <w:szCs w:val="26"/>
                <w:lang w:eastAsia="ru-RU"/>
              </w:rPr>
              <w:br/>
            </w:r>
            <w:r w:rsidRPr="00AC158D">
              <w:rPr>
                <w:color w:val="000000"/>
                <w:sz w:val="26"/>
                <w:szCs w:val="26"/>
                <w:lang w:eastAsia="ru-RU"/>
              </w:rPr>
              <w:t>«О рекламе») (шт.)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224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33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45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34</w:t>
            </w:r>
          </w:p>
        </w:tc>
      </w:tr>
      <w:tr w:rsidR="00AC158D" w:rsidRPr="00AC158D" w:rsidTr="00A80113">
        <w:trPr>
          <w:trHeight w:val="871"/>
        </w:trPr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8D" w:rsidRPr="00AC158D" w:rsidRDefault="00AC158D" w:rsidP="00AC158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AC158D">
              <w:rPr>
                <w:color w:val="000000"/>
                <w:sz w:val="26"/>
                <w:szCs w:val="26"/>
                <w:lang w:eastAsia="ru-RU"/>
              </w:rPr>
              <w:t xml:space="preserve">Оформлено предписаний </w:t>
            </w:r>
            <w:r w:rsidR="00A80113">
              <w:rPr>
                <w:color w:val="000000"/>
                <w:sz w:val="26"/>
                <w:szCs w:val="26"/>
                <w:lang w:eastAsia="ru-RU"/>
              </w:rPr>
              <w:br/>
            </w:r>
            <w:r w:rsidRPr="00AC158D">
              <w:rPr>
                <w:color w:val="000000"/>
                <w:sz w:val="26"/>
                <w:szCs w:val="26"/>
                <w:lang w:eastAsia="ru-RU"/>
              </w:rPr>
              <w:t>о демонтаже самовольно установленных рекламных конструкций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383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194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240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434</w:t>
            </w:r>
          </w:p>
        </w:tc>
      </w:tr>
      <w:tr w:rsidR="00AC158D" w:rsidRPr="00AC158D" w:rsidTr="00A80113">
        <w:trPr>
          <w:trHeight w:val="581"/>
        </w:trPr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8D" w:rsidRPr="00AC158D" w:rsidRDefault="00AC158D" w:rsidP="00AC158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AC158D">
              <w:rPr>
                <w:color w:val="000000"/>
                <w:sz w:val="26"/>
                <w:szCs w:val="26"/>
                <w:lang w:eastAsia="ru-RU"/>
              </w:rPr>
              <w:t>Демонтировано самовольно размещенных рекламно-информационных материалов (шт.)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6 778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5477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5250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5578</w:t>
            </w:r>
          </w:p>
        </w:tc>
      </w:tr>
      <w:tr w:rsidR="00AC158D" w:rsidRPr="00AC158D" w:rsidTr="00A80113">
        <w:trPr>
          <w:trHeight w:val="581"/>
        </w:trPr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8D" w:rsidRPr="00AC158D" w:rsidRDefault="00AC158D" w:rsidP="00AC158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AC158D">
              <w:rPr>
                <w:color w:val="000000"/>
                <w:sz w:val="26"/>
                <w:szCs w:val="26"/>
                <w:lang w:eastAsia="ru-RU"/>
              </w:rPr>
              <w:t>Демонтировано самовольно установленных рекламных конструкции (шт.)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92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128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113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118</w:t>
            </w:r>
          </w:p>
        </w:tc>
      </w:tr>
      <w:tr w:rsidR="00AC158D" w:rsidRPr="00AC158D" w:rsidTr="00A80113">
        <w:trPr>
          <w:trHeight w:val="581"/>
        </w:trPr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8D" w:rsidRPr="00AC158D" w:rsidRDefault="00AC158D" w:rsidP="00AC158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AC158D">
              <w:rPr>
                <w:color w:val="000000"/>
                <w:sz w:val="26"/>
                <w:szCs w:val="26"/>
                <w:lang w:eastAsia="ru-RU"/>
              </w:rPr>
              <w:lastRenderedPageBreak/>
              <w:t>Размещено плакатов социальной рекламы и некоммерческой информации (шт.)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584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530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527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613</w:t>
            </w:r>
          </w:p>
        </w:tc>
      </w:tr>
    </w:tbl>
    <w:p w:rsidR="00AC158D" w:rsidRPr="00A80113" w:rsidRDefault="00AC158D" w:rsidP="00AC158D">
      <w:pPr>
        <w:suppressAutoHyphens w:val="0"/>
        <w:spacing w:before="30" w:after="30"/>
        <w:ind w:left="34" w:firstLine="708"/>
        <w:jc w:val="both"/>
        <w:rPr>
          <w:spacing w:val="2"/>
          <w:sz w:val="28"/>
          <w:szCs w:val="26"/>
          <w:lang w:eastAsia="ru-RU"/>
        </w:rPr>
      </w:pPr>
      <w:r w:rsidRPr="00A80113">
        <w:rPr>
          <w:spacing w:val="2"/>
          <w:sz w:val="28"/>
          <w:szCs w:val="26"/>
          <w:lang w:eastAsia="ru-RU"/>
        </w:rPr>
        <w:t xml:space="preserve">О стабильном развитии рекламного рынка и приведении его </w:t>
      </w:r>
      <w:r w:rsidR="00A80113">
        <w:rPr>
          <w:spacing w:val="2"/>
          <w:sz w:val="28"/>
          <w:szCs w:val="26"/>
          <w:lang w:eastAsia="ru-RU"/>
        </w:rPr>
        <w:br/>
      </w:r>
      <w:r w:rsidRPr="00A80113">
        <w:rPr>
          <w:spacing w:val="2"/>
          <w:sz w:val="28"/>
          <w:szCs w:val="26"/>
          <w:lang w:eastAsia="ru-RU"/>
        </w:rPr>
        <w:t xml:space="preserve">в соответствии с нормами действующего законодательства говорит стабильное количество выданных разрешений и постоянный объем поступлений в бюджет района от оплаты по договорам установки </w:t>
      </w:r>
      <w:r w:rsidR="00A80113">
        <w:rPr>
          <w:spacing w:val="2"/>
          <w:sz w:val="28"/>
          <w:szCs w:val="26"/>
          <w:lang w:eastAsia="ru-RU"/>
        </w:rPr>
        <w:br/>
      </w:r>
      <w:r w:rsidRPr="00A80113">
        <w:rPr>
          <w:spacing w:val="2"/>
          <w:sz w:val="28"/>
          <w:szCs w:val="26"/>
          <w:lang w:eastAsia="ru-RU"/>
        </w:rPr>
        <w:t>и эксплуатации рекламных конструкций и оплаты государственной пошлины за выдачу разрешений на их установку.</w:t>
      </w:r>
    </w:p>
    <w:p w:rsidR="00AC158D" w:rsidRPr="00A80113" w:rsidRDefault="00AC158D" w:rsidP="00AC158D">
      <w:pPr>
        <w:suppressAutoHyphens w:val="0"/>
        <w:spacing w:before="30" w:after="30"/>
        <w:ind w:left="34" w:firstLine="708"/>
        <w:jc w:val="both"/>
        <w:rPr>
          <w:spacing w:val="2"/>
          <w:sz w:val="28"/>
          <w:szCs w:val="26"/>
          <w:lang w:eastAsia="ru-RU"/>
        </w:rPr>
      </w:pPr>
      <w:r w:rsidRPr="00A80113">
        <w:rPr>
          <w:spacing w:val="2"/>
          <w:sz w:val="28"/>
          <w:szCs w:val="26"/>
          <w:lang w:eastAsia="ru-RU"/>
        </w:rPr>
        <w:t>Вместе с тем существуют и серьезные проблемы в развитии рынка наружной рекламы на территории района:</w:t>
      </w:r>
    </w:p>
    <w:p w:rsidR="00AC158D" w:rsidRPr="00A80113" w:rsidRDefault="00AC158D" w:rsidP="00AC158D">
      <w:pPr>
        <w:suppressAutoHyphens w:val="0"/>
        <w:spacing w:before="30" w:after="30"/>
        <w:ind w:left="34" w:firstLine="708"/>
        <w:jc w:val="both"/>
        <w:rPr>
          <w:spacing w:val="2"/>
          <w:sz w:val="28"/>
          <w:szCs w:val="26"/>
          <w:lang w:eastAsia="ru-RU"/>
        </w:rPr>
      </w:pPr>
      <w:r w:rsidRPr="00A80113">
        <w:rPr>
          <w:spacing w:val="2"/>
          <w:sz w:val="28"/>
          <w:szCs w:val="26"/>
          <w:lang w:eastAsia="ru-RU"/>
        </w:rPr>
        <w:t xml:space="preserve">- постоянное распространение на территории района самовольно размещенных рекламно-информационных материалов в местах, </w:t>
      </w:r>
      <w:r w:rsidR="00A80113">
        <w:rPr>
          <w:spacing w:val="2"/>
          <w:sz w:val="28"/>
          <w:szCs w:val="26"/>
          <w:lang w:eastAsia="ru-RU"/>
        </w:rPr>
        <w:br/>
      </w:r>
      <w:r w:rsidRPr="00A80113">
        <w:rPr>
          <w:spacing w:val="2"/>
          <w:sz w:val="28"/>
          <w:szCs w:val="26"/>
          <w:lang w:eastAsia="ru-RU"/>
        </w:rPr>
        <w:t>не предназначенных для размещения рекламы (табличек, баннеров и т.п.);</w:t>
      </w:r>
    </w:p>
    <w:p w:rsidR="00AC158D" w:rsidRPr="00A80113" w:rsidRDefault="00AC158D" w:rsidP="00AC158D">
      <w:pPr>
        <w:suppressAutoHyphens w:val="0"/>
        <w:spacing w:before="30" w:after="30"/>
        <w:ind w:left="34" w:firstLine="708"/>
        <w:jc w:val="both"/>
        <w:rPr>
          <w:spacing w:val="2"/>
          <w:sz w:val="28"/>
          <w:szCs w:val="26"/>
          <w:lang w:eastAsia="ru-RU"/>
        </w:rPr>
      </w:pPr>
      <w:r w:rsidRPr="00A80113">
        <w:rPr>
          <w:spacing w:val="2"/>
          <w:sz w:val="28"/>
          <w:szCs w:val="26"/>
          <w:lang w:eastAsia="ru-RU"/>
        </w:rPr>
        <w:t>- самовольная установка низко качественных рекламных конструкций на частных территориях вдоль основных магистралей района, что существенно ухудшает визуальное восприятие рекламных конструкций, установленных в рамках действующего законодательства и препятствует развитию рынка наружной рекламы на данных территориях;</w:t>
      </w:r>
    </w:p>
    <w:p w:rsidR="00AC158D" w:rsidRPr="00A80113" w:rsidRDefault="00AC158D" w:rsidP="00AC158D">
      <w:pPr>
        <w:suppressAutoHyphens w:val="0"/>
        <w:spacing w:before="30" w:after="30"/>
        <w:ind w:left="34" w:firstLine="708"/>
        <w:jc w:val="both"/>
        <w:rPr>
          <w:spacing w:val="2"/>
          <w:sz w:val="28"/>
          <w:szCs w:val="26"/>
          <w:lang w:eastAsia="ru-RU"/>
        </w:rPr>
      </w:pPr>
      <w:r w:rsidRPr="00A80113">
        <w:rPr>
          <w:spacing w:val="2"/>
          <w:sz w:val="28"/>
          <w:szCs w:val="26"/>
          <w:lang w:eastAsia="ru-RU"/>
        </w:rPr>
        <w:t>- чрезмерная загрузка некоторых территорий рекламными конструкциями, что ухудшает сложившийся облик территорий и визуальное восприятие рекламных конструкций;</w:t>
      </w:r>
    </w:p>
    <w:p w:rsidR="00AC158D" w:rsidRPr="00A80113" w:rsidRDefault="00AC158D" w:rsidP="00AC158D">
      <w:pPr>
        <w:suppressAutoHyphens w:val="0"/>
        <w:spacing w:before="30" w:after="30"/>
        <w:ind w:left="34" w:firstLine="708"/>
        <w:jc w:val="both"/>
        <w:rPr>
          <w:spacing w:val="2"/>
          <w:sz w:val="28"/>
          <w:szCs w:val="26"/>
          <w:lang w:eastAsia="ru-RU"/>
        </w:rPr>
      </w:pPr>
      <w:r w:rsidRPr="00A80113">
        <w:rPr>
          <w:spacing w:val="2"/>
          <w:sz w:val="28"/>
          <w:szCs w:val="26"/>
          <w:lang w:eastAsia="ru-RU"/>
        </w:rPr>
        <w:t xml:space="preserve">- </w:t>
      </w:r>
      <w:r w:rsidRPr="00A80113">
        <w:rPr>
          <w:spacing w:val="-8"/>
          <w:sz w:val="28"/>
          <w:szCs w:val="26"/>
          <w:lang w:eastAsia="ru-RU"/>
        </w:rPr>
        <w:t>увеличение количества информационных конструкций, устанавливаемых без предусмотренных</w:t>
      </w:r>
      <w:r w:rsidRPr="00A80113">
        <w:rPr>
          <w:spacing w:val="2"/>
          <w:sz w:val="28"/>
          <w:szCs w:val="26"/>
          <w:lang w:eastAsia="ru-RU"/>
        </w:rPr>
        <w:t xml:space="preserve"> действующим законодательством согласований.</w:t>
      </w:r>
    </w:p>
    <w:p w:rsidR="00AC158D" w:rsidRPr="00A80113" w:rsidRDefault="00AC158D" w:rsidP="00AC158D">
      <w:pPr>
        <w:suppressAutoHyphens w:val="0"/>
        <w:spacing w:before="30" w:after="30"/>
        <w:ind w:left="34"/>
        <w:jc w:val="both"/>
        <w:rPr>
          <w:spacing w:val="2"/>
          <w:sz w:val="28"/>
          <w:szCs w:val="26"/>
          <w:lang w:eastAsia="ru-RU"/>
        </w:rPr>
      </w:pPr>
    </w:p>
    <w:p w:rsidR="00AC158D" w:rsidRPr="00A80113" w:rsidRDefault="00AC158D" w:rsidP="00A80113">
      <w:pPr>
        <w:suppressAutoHyphens w:val="0"/>
        <w:ind w:firstLine="709"/>
        <w:jc w:val="center"/>
        <w:outlineLvl w:val="2"/>
        <w:rPr>
          <w:b/>
          <w:bCs/>
          <w:sz w:val="28"/>
          <w:szCs w:val="26"/>
          <w:lang w:val="x-none" w:eastAsia="x-none"/>
        </w:rPr>
      </w:pPr>
      <w:r w:rsidRPr="00A80113">
        <w:rPr>
          <w:b/>
          <w:bCs/>
          <w:sz w:val="28"/>
          <w:szCs w:val="26"/>
          <w:lang w:val="x-none" w:eastAsia="x-none"/>
        </w:rPr>
        <w:t>Раздел 2. Приоритеты государственной (муниципальной) политики в сфере реализации программы.</w:t>
      </w:r>
    </w:p>
    <w:p w:rsidR="00AC158D" w:rsidRPr="00A80113" w:rsidRDefault="00AC158D" w:rsidP="00A80113">
      <w:pPr>
        <w:suppressAutoHyphens w:val="0"/>
        <w:ind w:left="720"/>
        <w:jc w:val="center"/>
        <w:outlineLvl w:val="2"/>
        <w:rPr>
          <w:bCs/>
          <w:sz w:val="28"/>
          <w:szCs w:val="26"/>
          <w:lang w:val="x-none" w:eastAsia="x-none"/>
        </w:rPr>
      </w:pPr>
    </w:p>
    <w:p w:rsidR="00AC158D" w:rsidRPr="00A80113" w:rsidRDefault="00AC158D" w:rsidP="00AC158D">
      <w:pPr>
        <w:suppressAutoHyphens w:val="0"/>
        <w:ind w:firstLine="720"/>
        <w:jc w:val="both"/>
        <w:outlineLvl w:val="2"/>
        <w:rPr>
          <w:bCs/>
          <w:sz w:val="28"/>
          <w:szCs w:val="26"/>
          <w:lang w:val="x-none" w:eastAsia="x-none"/>
        </w:rPr>
      </w:pPr>
      <w:r w:rsidRPr="00A80113">
        <w:rPr>
          <w:bCs/>
          <w:sz w:val="28"/>
          <w:szCs w:val="26"/>
          <w:lang w:val="x-none" w:eastAsia="x-none"/>
        </w:rPr>
        <w:t xml:space="preserve">Приоритетами государственной (муниципальной) политики в сфере реализации программы является создание условий для устойчивого развития и функционирования рынка наружной рекламы; увеличение его вклада </w:t>
      </w:r>
      <w:r w:rsidR="00A80113">
        <w:rPr>
          <w:bCs/>
          <w:sz w:val="28"/>
          <w:szCs w:val="26"/>
          <w:lang w:val="x-none" w:eastAsia="x-none"/>
        </w:rPr>
        <w:br/>
      </w:r>
      <w:r w:rsidRPr="00A80113">
        <w:rPr>
          <w:bCs/>
          <w:sz w:val="28"/>
          <w:szCs w:val="26"/>
          <w:lang w:val="x-none" w:eastAsia="x-none"/>
        </w:rPr>
        <w:t xml:space="preserve">в решение задач социально-экономического развития района; реализация </w:t>
      </w:r>
      <w:r w:rsidRPr="00A80113">
        <w:rPr>
          <w:bCs/>
          <w:spacing w:val="-8"/>
          <w:sz w:val="28"/>
          <w:szCs w:val="26"/>
          <w:lang w:val="x-none" w:eastAsia="x-none"/>
        </w:rPr>
        <w:t>предусмотренных федеральным законодательством полномочий администрации</w:t>
      </w:r>
      <w:r w:rsidRPr="00A80113">
        <w:rPr>
          <w:bCs/>
          <w:spacing w:val="-8"/>
          <w:sz w:val="28"/>
          <w:szCs w:val="26"/>
          <w:lang w:eastAsia="x-none"/>
        </w:rPr>
        <w:t xml:space="preserve"> </w:t>
      </w:r>
      <w:r w:rsidRPr="00A80113">
        <w:rPr>
          <w:bCs/>
          <w:spacing w:val="-8"/>
          <w:sz w:val="28"/>
          <w:szCs w:val="26"/>
          <w:lang w:val="x-none" w:eastAsia="x-none"/>
        </w:rPr>
        <w:t>Всеволожск</w:t>
      </w:r>
      <w:r w:rsidRPr="00A80113">
        <w:rPr>
          <w:bCs/>
          <w:spacing w:val="-8"/>
          <w:sz w:val="28"/>
          <w:szCs w:val="26"/>
          <w:lang w:eastAsia="x-none"/>
        </w:rPr>
        <w:t>ого</w:t>
      </w:r>
      <w:r w:rsidRPr="00A80113">
        <w:rPr>
          <w:bCs/>
          <w:sz w:val="28"/>
          <w:szCs w:val="26"/>
          <w:lang w:val="x-none" w:eastAsia="x-none"/>
        </w:rPr>
        <w:t xml:space="preserve"> муниципальн</w:t>
      </w:r>
      <w:r w:rsidRPr="00A80113">
        <w:rPr>
          <w:bCs/>
          <w:sz w:val="28"/>
          <w:szCs w:val="26"/>
          <w:lang w:eastAsia="x-none"/>
        </w:rPr>
        <w:t>ого</w:t>
      </w:r>
      <w:r w:rsidRPr="00A80113">
        <w:rPr>
          <w:bCs/>
          <w:sz w:val="28"/>
          <w:szCs w:val="26"/>
          <w:lang w:val="x-none" w:eastAsia="x-none"/>
        </w:rPr>
        <w:t xml:space="preserve"> район</w:t>
      </w:r>
      <w:r w:rsidRPr="00A80113">
        <w:rPr>
          <w:bCs/>
          <w:sz w:val="28"/>
          <w:szCs w:val="26"/>
          <w:lang w:eastAsia="x-none"/>
        </w:rPr>
        <w:t>а</w:t>
      </w:r>
      <w:r w:rsidRPr="00A80113">
        <w:rPr>
          <w:bCs/>
          <w:sz w:val="28"/>
          <w:szCs w:val="26"/>
          <w:lang w:val="x-none" w:eastAsia="x-none"/>
        </w:rPr>
        <w:t xml:space="preserve"> в сфере наружной рекламы.</w:t>
      </w:r>
    </w:p>
    <w:p w:rsidR="00AC158D" w:rsidRPr="00A80113" w:rsidRDefault="00AC158D" w:rsidP="00AC158D">
      <w:pPr>
        <w:suppressAutoHyphens w:val="0"/>
        <w:ind w:firstLine="720"/>
        <w:jc w:val="both"/>
        <w:outlineLvl w:val="2"/>
        <w:rPr>
          <w:bCs/>
          <w:sz w:val="28"/>
          <w:szCs w:val="26"/>
          <w:lang w:val="x-none" w:eastAsia="x-none"/>
        </w:rPr>
      </w:pPr>
      <w:r w:rsidRPr="00A80113">
        <w:rPr>
          <w:bCs/>
          <w:sz w:val="28"/>
          <w:szCs w:val="26"/>
          <w:lang w:val="x-none" w:eastAsia="x-none"/>
        </w:rPr>
        <w:t>Основными задачами при реализации программы являются:</w:t>
      </w:r>
    </w:p>
    <w:p w:rsidR="00AC158D" w:rsidRPr="00A80113" w:rsidRDefault="00AC158D" w:rsidP="00AC158D">
      <w:pPr>
        <w:suppressAutoHyphens w:val="0"/>
        <w:ind w:firstLine="720"/>
        <w:jc w:val="both"/>
        <w:outlineLvl w:val="2"/>
        <w:rPr>
          <w:bCs/>
          <w:sz w:val="28"/>
          <w:szCs w:val="26"/>
          <w:lang w:eastAsia="x-none"/>
        </w:rPr>
      </w:pPr>
      <w:r w:rsidRPr="00A80113">
        <w:rPr>
          <w:bCs/>
          <w:sz w:val="28"/>
          <w:szCs w:val="26"/>
          <w:lang w:val="x-none" w:eastAsia="x-none"/>
        </w:rPr>
        <w:t xml:space="preserve">- оптимизация размещения объектов наружной рекламы и информации на территории </w:t>
      </w:r>
      <w:r w:rsidRPr="00A80113">
        <w:rPr>
          <w:bCs/>
          <w:sz w:val="28"/>
          <w:szCs w:val="26"/>
          <w:lang w:eastAsia="x-none"/>
        </w:rPr>
        <w:t>Всеволожского муниципального района;</w:t>
      </w:r>
    </w:p>
    <w:p w:rsidR="00AC158D" w:rsidRPr="00A80113" w:rsidRDefault="00AC158D" w:rsidP="00AC158D">
      <w:pPr>
        <w:suppressAutoHyphens w:val="0"/>
        <w:ind w:firstLine="720"/>
        <w:jc w:val="both"/>
        <w:outlineLvl w:val="2"/>
        <w:rPr>
          <w:bCs/>
          <w:sz w:val="28"/>
          <w:szCs w:val="26"/>
          <w:lang w:eastAsia="x-none"/>
        </w:rPr>
      </w:pPr>
      <w:r w:rsidRPr="00A80113">
        <w:rPr>
          <w:bCs/>
          <w:sz w:val="28"/>
          <w:szCs w:val="26"/>
          <w:lang w:val="x-none" w:eastAsia="x-none"/>
        </w:rPr>
        <w:t>- предоставление жителям Всеволожск</w:t>
      </w:r>
      <w:r w:rsidRPr="00A80113">
        <w:rPr>
          <w:bCs/>
          <w:sz w:val="28"/>
          <w:szCs w:val="26"/>
          <w:lang w:eastAsia="x-none"/>
        </w:rPr>
        <w:t>ого</w:t>
      </w:r>
      <w:r w:rsidRPr="00A80113">
        <w:rPr>
          <w:bCs/>
          <w:sz w:val="28"/>
          <w:szCs w:val="26"/>
          <w:lang w:val="x-none" w:eastAsia="x-none"/>
        </w:rPr>
        <w:t xml:space="preserve"> муниципальн</w:t>
      </w:r>
      <w:r w:rsidRPr="00A80113">
        <w:rPr>
          <w:bCs/>
          <w:sz w:val="28"/>
          <w:szCs w:val="26"/>
          <w:lang w:eastAsia="x-none"/>
        </w:rPr>
        <w:t>ого</w:t>
      </w:r>
      <w:r w:rsidRPr="00A80113">
        <w:rPr>
          <w:bCs/>
          <w:sz w:val="28"/>
          <w:szCs w:val="26"/>
          <w:lang w:val="x-none" w:eastAsia="x-none"/>
        </w:rPr>
        <w:t xml:space="preserve"> район</w:t>
      </w:r>
      <w:r w:rsidRPr="00A80113">
        <w:rPr>
          <w:bCs/>
          <w:sz w:val="28"/>
          <w:szCs w:val="26"/>
          <w:lang w:eastAsia="x-none"/>
        </w:rPr>
        <w:t>а</w:t>
      </w:r>
      <w:r w:rsidRPr="00A80113">
        <w:rPr>
          <w:bCs/>
          <w:sz w:val="28"/>
          <w:szCs w:val="26"/>
          <w:lang w:val="x-none" w:eastAsia="x-none"/>
        </w:rPr>
        <w:t xml:space="preserve"> актуальной социально-значимой информации</w:t>
      </w:r>
      <w:r w:rsidR="00A80113">
        <w:rPr>
          <w:bCs/>
          <w:sz w:val="28"/>
          <w:szCs w:val="26"/>
          <w:lang w:eastAsia="x-none"/>
        </w:rPr>
        <w:t>.</w:t>
      </w:r>
    </w:p>
    <w:p w:rsidR="00AC158D" w:rsidRPr="00A80113" w:rsidRDefault="00AC158D" w:rsidP="00AC158D">
      <w:pPr>
        <w:widowControl w:val="0"/>
        <w:suppressAutoHyphens w:val="0"/>
        <w:autoSpaceDE w:val="0"/>
        <w:autoSpaceDN w:val="0"/>
        <w:adjustRightInd w:val="0"/>
        <w:spacing w:line="200" w:lineRule="atLeast"/>
        <w:ind w:left="34" w:right="1" w:firstLine="709"/>
        <w:jc w:val="both"/>
        <w:rPr>
          <w:rFonts w:eastAsia="SimSun"/>
          <w:sz w:val="28"/>
          <w:szCs w:val="26"/>
          <w:lang w:eastAsia="ru-RU"/>
        </w:rPr>
      </w:pPr>
      <w:r w:rsidRPr="00A80113">
        <w:rPr>
          <w:rFonts w:eastAsia="SimSun"/>
          <w:sz w:val="28"/>
          <w:szCs w:val="26"/>
          <w:lang w:eastAsia="ru-RU"/>
        </w:rPr>
        <w:t xml:space="preserve">Основными результатами реализации программы в 2028 году будут являться: сохранение количества выданных разрешений на установку </w:t>
      </w:r>
      <w:r w:rsidR="00A80113">
        <w:rPr>
          <w:rFonts w:eastAsia="SimSun"/>
          <w:sz w:val="28"/>
          <w:szCs w:val="26"/>
          <w:lang w:eastAsia="ru-RU"/>
        </w:rPr>
        <w:br/>
      </w:r>
      <w:r w:rsidRPr="00A80113">
        <w:rPr>
          <w:rFonts w:eastAsia="SimSun"/>
          <w:sz w:val="28"/>
          <w:szCs w:val="26"/>
          <w:lang w:eastAsia="ru-RU"/>
        </w:rPr>
        <w:t xml:space="preserve">и эксплуатацию рекламных конструкций и согласований размещения информационных конструкций, объемов демонтажа самовольно установленных рекламных конструкций и рекламно-информационных </w:t>
      </w:r>
      <w:r w:rsidRPr="00A80113">
        <w:rPr>
          <w:rFonts w:eastAsia="SimSun"/>
          <w:sz w:val="28"/>
          <w:szCs w:val="26"/>
          <w:lang w:eastAsia="ru-RU"/>
        </w:rPr>
        <w:lastRenderedPageBreak/>
        <w:t>материалов на уровне 2023 года, сохранение количества плакатов социальной рекламы и некоммерческой информации социально значимой направленности на уровне базового года.</w:t>
      </w:r>
    </w:p>
    <w:p w:rsidR="00AC158D" w:rsidRPr="00A80113" w:rsidRDefault="00AC158D" w:rsidP="00AC158D">
      <w:pPr>
        <w:widowControl w:val="0"/>
        <w:suppressAutoHyphens w:val="0"/>
        <w:autoSpaceDE w:val="0"/>
        <w:autoSpaceDN w:val="0"/>
        <w:adjustRightInd w:val="0"/>
        <w:spacing w:line="200" w:lineRule="atLeast"/>
        <w:ind w:left="34" w:right="1" w:firstLine="709"/>
        <w:jc w:val="both"/>
        <w:rPr>
          <w:rFonts w:eastAsia="SimSun"/>
          <w:sz w:val="28"/>
          <w:szCs w:val="26"/>
          <w:lang w:eastAsia="ru-RU"/>
        </w:rPr>
      </w:pPr>
    </w:p>
    <w:p w:rsidR="00AC158D" w:rsidRPr="00A80113" w:rsidRDefault="00AC158D" w:rsidP="00AC158D">
      <w:pPr>
        <w:suppressAutoHyphens w:val="0"/>
        <w:ind w:left="34" w:firstLine="686"/>
        <w:rPr>
          <w:b/>
          <w:sz w:val="28"/>
          <w:szCs w:val="26"/>
          <w:lang w:eastAsia="ru-RU"/>
        </w:rPr>
      </w:pPr>
      <w:r w:rsidRPr="00A80113">
        <w:rPr>
          <w:b/>
          <w:sz w:val="28"/>
          <w:szCs w:val="26"/>
          <w:lang w:eastAsia="ru-RU"/>
        </w:rPr>
        <w:t>Раздел 3. Структурные элементы муниципальной программы</w:t>
      </w:r>
    </w:p>
    <w:p w:rsidR="00AC158D" w:rsidRPr="00A80113" w:rsidRDefault="00AC158D" w:rsidP="00AC158D">
      <w:pPr>
        <w:suppressAutoHyphens w:val="0"/>
        <w:ind w:left="34" w:firstLine="426"/>
        <w:jc w:val="center"/>
        <w:rPr>
          <w:b/>
          <w:sz w:val="32"/>
          <w:szCs w:val="28"/>
          <w:lang w:eastAsia="ru-RU"/>
        </w:rPr>
      </w:pPr>
    </w:p>
    <w:p w:rsidR="00AC158D" w:rsidRPr="00A80113" w:rsidRDefault="00AC158D" w:rsidP="00AC158D">
      <w:pPr>
        <w:widowControl w:val="0"/>
        <w:suppressAutoHyphens w:val="0"/>
        <w:autoSpaceDE w:val="0"/>
        <w:autoSpaceDN w:val="0"/>
        <w:adjustRightInd w:val="0"/>
        <w:spacing w:line="200" w:lineRule="atLeast"/>
        <w:ind w:left="34" w:right="1" w:firstLine="709"/>
        <w:jc w:val="both"/>
        <w:rPr>
          <w:rFonts w:eastAsia="SimSun" w:cs="Arial"/>
          <w:sz w:val="28"/>
          <w:szCs w:val="26"/>
          <w:lang w:eastAsia="ru-RU"/>
        </w:rPr>
      </w:pPr>
      <w:r w:rsidRPr="00A80113">
        <w:rPr>
          <w:rFonts w:eastAsia="SimSun" w:cs="Arial"/>
          <w:sz w:val="28"/>
          <w:szCs w:val="26"/>
          <w:lang w:eastAsia="ru-RU"/>
        </w:rPr>
        <w:t>В целях обеспечения эффективного управления реализацией муниципальной программы в структуре муниципальной программы выделены следующие комплексы процессных мероприятий.</w:t>
      </w:r>
    </w:p>
    <w:p w:rsidR="00AC158D" w:rsidRPr="00A80113" w:rsidRDefault="00AC158D" w:rsidP="00AC158D">
      <w:pPr>
        <w:widowControl w:val="0"/>
        <w:suppressAutoHyphens w:val="0"/>
        <w:autoSpaceDE w:val="0"/>
        <w:autoSpaceDN w:val="0"/>
        <w:adjustRightInd w:val="0"/>
        <w:spacing w:line="200" w:lineRule="atLeast"/>
        <w:ind w:left="34" w:right="1" w:firstLine="709"/>
        <w:jc w:val="both"/>
        <w:rPr>
          <w:rFonts w:eastAsia="SimSun" w:cs="Arial"/>
          <w:sz w:val="28"/>
          <w:szCs w:val="26"/>
          <w:lang w:eastAsia="ru-RU"/>
        </w:rPr>
      </w:pPr>
      <w:r w:rsidRPr="00A80113">
        <w:rPr>
          <w:rFonts w:eastAsia="SimSun" w:cs="Arial"/>
          <w:sz w:val="28"/>
          <w:szCs w:val="26"/>
          <w:lang w:eastAsia="ru-RU"/>
        </w:rPr>
        <w:t xml:space="preserve">1. Для реализации задачи по </w:t>
      </w:r>
      <w:r w:rsidRPr="00A80113">
        <w:rPr>
          <w:rFonts w:eastAsia="SimSun"/>
          <w:sz w:val="28"/>
          <w:szCs w:val="26"/>
          <w:lang w:eastAsia="ru-RU"/>
        </w:rPr>
        <w:t>оптимизации размещения объектов наружной рекламы и информации на территории района выполняется следующий комплекс процессных мероприятий:</w:t>
      </w:r>
      <w:r w:rsidRPr="00A80113">
        <w:rPr>
          <w:rFonts w:eastAsia="SimSun" w:cs="Arial"/>
          <w:sz w:val="28"/>
          <w:szCs w:val="26"/>
          <w:lang w:eastAsia="ru-RU"/>
        </w:rPr>
        <w:t xml:space="preserve"> </w:t>
      </w:r>
    </w:p>
    <w:p w:rsidR="00AC158D" w:rsidRPr="00A80113" w:rsidRDefault="00AC158D" w:rsidP="00AC158D">
      <w:pPr>
        <w:widowControl w:val="0"/>
        <w:suppressAutoHyphens w:val="0"/>
        <w:autoSpaceDE w:val="0"/>
        <w:autoSpaceDN w:val="0"/>
        <w:adjustRightInd w:val="0"/>
        <w:spacing w:line="200" w:lineRule="atLeast"/>
        <w:ind w:left="34" w:right="1" w:firstLine="709"/>
        <w:jc w:val="both"/>
        <w:rPr>
          <w:rFonts w:eastAsia="SimSun"/>
          <w:sz w:val="28"/>
          <w:szCs w:val="26"/>
          <w:lang w:eastAsia="ru-RU"/>
        </w:rPr>
      </w:pPr>
      <w:r w:rsidRPr="00A80113">
        <w:rPr>
          <w:rFonts w:eastAsia="SimSun"/>
          <w:sz w:val="28"/>
          <w:szCs w:val="26"/>
          <w:lang w:eastAsia="ru-RU"/>
        </w:rPr>
        <w:t>Комплекс процессных мероприятий - «Рациональное размещение рекламных и информационных конструкций на территории Всеволожского муниципального района»</w:t>
      </w:r>
    </w:p>
    <w:p w:rsidR="00AC158D" w:rsidRPr="00A80113" w:rsidRDefault="00AC158D" w:rsidP="00AC158D">
      <w:pPr>
        <w:widowControl w:val="0"/>
        <w:suppressAutoHyphens w:val="0"/>
        <w:autoSpaceDE w:val="0"/>
        <w:autoSpaceDN w:val="0"/>
        <w:adjustRightInd w:val="0"/>
        <w:spacing w:line="200" w:lineRule="atLeast"/>
        <w:ind w:left="34" w:right="1" w:firstLine="709"/>
        <w:jc w:val="both"/>
        <w:rPr>
          <w:rFonts w:eastAsia="SimSun" w:cs="Arial"/>
          <w:sz w:val="28"/>
          <w:szCs w:val="26"/>
          <w:lang w:eastAsia="ru-RU"/>
        </w:rPr>
      </w:pPr>
      <w:r w:rsidRPr="00A80113">
        <w:rPr>
          <w:rFonts w:eastAsia="SimSun" w:cs="Arial"/>
          <w:sz w:val="28"/>
          <w:szCs w:val="26"/>
          <w:lang w:eastAsia="ru-RU"/>
        </w:rPr>
        <w:t>Указанный комплекс включает в себя следующие мероприятия:</w:t>
      </w:r>
    </w:p>
    <w:p w:rsidR="00AC158D" w:rsidRPr="00A80113" w:rsidRDefault="00AC158D" w:rsidP="00AC158D">
      <w:pPr>
        <w:widowControl w:val="0"/>
        <w:suppressAutoHyphens w:val="0"/>
        <w:autoSpaceDE w:val="0"/>
        <w:autoSpaceDN w:val="0"/>
        <w:adjustRightInd w:val="0"/>
        <w:spacing w:line="200" w:lineRule="atLeast"/>
        <w:ind w:left="34" w:right="1" w:firstLine="709"/>
        <w:jc w:val="both"/>
        <w:rPr>
          <w:rFonts w:eastAsia="SimSun" w:cs="Arial"/>
          <w:sz w:val="28"/>
          <w:szCs w:val="26"/>
          <w:lang w:eastAsia="ru-RU"/>
        </w:rPr>
      </w:pPr>
      <w:r w:rsidRPr="00A80113">
        <w:rPr>
          <w:rFonts w:eastAsia="SimSun" w:cs="Arial"/>
          <w:sz w:val="28"/>
          <w:szCs w:val="26"/>
          <w:lang w:eastAsia="ru-RU"/>
        </w:rPr>
        <w:t>1.1. Выполнение муниципального задания МБУ «Центр размещения рекламы» по оказанию муниципальных услуг.</w:t>
      </w:r>
    </w:p>
    <w:p w:rsidR="00AC158D" w:rsidRPr="00A80113" w:rsidRDefault="00AC158D" w:rsidP="00AC158D">
      <w:pPr>
        <w:widowControl w:val="0"/>
        <w:suppressAutoHyphens w:val="0"/>
        <w:autoSpaceDE w:val="0"/>
        <w:autoSpaceDN w:val="0"/>
        <w:adjustRightInd w:val="0"/>
        <w:spacing w:line="200" w:lineRule="atLeast"/>
        <w:ind w:left="34" w:right="1" w:firstLine="709"/>
        <w:jc w:val="both"/>
        <w:rPr>
          <w:rFonts w:eastAsia="SimSun" w:cs="Arial"/>
          <w:sz w:val="28"/>
          <w:szCs w:val="26"/>
          <w:lang w:eastAsia="ru-RU"/>
        </w:rPr>
      </w:pPr>
      <w:r w:rsidRPr="00A80113">
        <w:rPr>
          <w:rFonts w:eastAsia="SimSun" w:cs="Arial"/>
          <w:sz w:val="28"/>
          <w:szCs w:val="26"/>
          <w:lang w:eastAsia="ru-RU"/>
        </w:rPr>
        <w:t>1.2. Выдача разрешений на установку и эксплуатацию рекламных конструкций.</w:t>
      </w:r>
    </w:p>
    <w:p w:rsidR="00AC158D" w:rsidRPr="00A80113" w:rsidRDefault="00AC158D" w:rsidP="00AC158D">
      <w:pPr>
        <w:widowControl w:val="0"/>
        <w:suppressAutoHyphens w:val="0"/>
        <w:autoSpaceDE w:val="0"/>
        <w:autoSpaceDN w:val="0"/>
        <w:adjustRightInd w:val="0"/>
        <w:spacing w:line="200" w:lineRule="atLeast"/>
        <w:ind w:left="34" w:right="1" w:firstLine="709"/>
        <w:jc w:val="both"/>
        <w:rPr>
          <w:rFonts w:eastAsia="SimSun" w:cs="Arial"/>
          <w:sz w:val="28"/>
          <w:szCs w:val="26"/>
          <w:lang w:eastAsia="ru-RU"/>
        </w:rPr>
      </w:pPr>
      <w:r w:rsidRPr="00A80113">
        <w:rPr>
          <w:rFonts w:eastAsia="SimSun" w:cs="Arial"/>
          <w:sz w:val="28"/>
          <w:szCs w:val="26"/>
          <w:lang w:eastAsia="ru-RU"/>
        </w:rPr>
        <w:t xml:space="preserve">2. Для реализации задачи по </w:t>
      </w:r>
      <w:r w:rsidRPr="00A80113">
        <w:rPr>
          <w:rFonts w:eastAsia="SimSun"/>
          <w:sz w:val="28"/>
          <w:szCs w:val="26"/>
          <w:lang w:eastAsia="ru-RU"/>
        </w:rPr>
        <w:t>предоставлению жителям Всеволожского муниципального района актуальной социально-значимой информации выполняется следующий комплекс процессных мероприятий:</w:t>
      </w:r>
    </w:p>
    <w:p w:rsidR="00AC158D" w:rsidRPr="00A80113" w:rsidRDefault="00AC158D" w:rsidP="00AC158D">
      <w:pPr>
        <w:widowControl w:val="0"/>
        <w:suppressAutoHyphens w:val="0"/>
        <w:autoSpaceDE w:val="0"/>
        <w:autoSpaceDN w:val="0"/>
        <w:adjustRightInd w:val="0"/>
        <w:spacing w:line="200" w:lineRule="atLeast"/>
        <w:ind w:left="34" w:right="1" w:firstLine="709"/>
        <w:jc w:val="both"/>
        <w:rPr>
          <w:rFonts w:eastAsia="SimSun"/>
          <w:sz w:val="28"/>
          <w:szCs w:val="26"/>
          <w:lang w:eastAsia="ru-RU"/>
        </w:rPr>
      </w:pPr>
      <w:r w:rsidRPr="00A80113">
        <w:rPr>
          <w:rFonts w:eastAsia="SimSun" w:cs="Arial"/>
          <w:sz w:val="28"/>
          <w:szCs w:val="26"/>
          <w:lang w:eastAsia="ru-RU"/>
        </w:rPr>
        <w:t>Комплекс процессных мероприятия - «Размещение на территории</w:t>
      </w:r>
      <w:r w:rsidRPr="00A80113">
        <w:rPr>
          <w:rFonts w:eastAsia="SimSun"/>
          <w:sz w:val="28"/>
          <w:szCs w:val="26"/>
          <w:lang w:eastAsia="ru-RU"/>
        </w:rPr>
        <w:t xml:space="preserve"> Всеволожского муниципального района актуальной социальной рекламы </w:t>
      </w:r>
      <w:r w:rsidR="00675B01">
        <w:rPr>
          <w:rFonts w:eastAsia="SimSun"/>
          <w:sz w:val="28"/>
          <w:szCs w:val="26"/>
          <w:lang w:eastAsia="ru-RU"/>
        </w:rPr>
        <w:br/>
      </w:r>
      <w:r w:rsidRPr="00A80113">
        <w:rPr>
          <w:rFonts w:eastAsia="SimSun"/>
          <w:sz w:val="28"/>
          <w:szCs w:val="26"/>
          <w:lang w:eastAsia="ru-RU"/>
        </w:rPr>
        <w:t>и социально-значимой информации».</w:t>
      </w:r>
    </w:p>
    <w:p w:rsidR="00AC158D" w:rsidRPr="00A80113" w:rsidRDefault="00AC158D" w:rsidP="00AC158D">
      <w:pPr>
        <w:widowControl w:val="0"/>
        <w:suppressAutoHyphens w:val="0"/>
        <w:autoSpaceDE w:val="0"/>
        <w:autoSpaceDN w:val="0"/>
        <w:adjustRightInd w:val="0"/>
        <w:spacing w:line="200" w:lineRule="atLeast"/>
        <w:ind w:left="34" w:right="1" w:firstLine="709"/>
        <w:jc w:val="both"/>
        <w:rPr>
          <w:rFonts w:eastAsia="SimSun" w:cs="Arial"/>
          <w:sz w:val="28"/>
          <w:szCs w:val="26"/>
          <w:lang w:eastAsia="ru-RU"/>
        </w:rPr>
      </w:pPr>
      <w:r w:rsidRPr="00A80113">
        <w:rPr>
          <w:rFonts w:eastAsia="SimSun"/>
          <w:sz w:val="28"/>
          <w:szCs w:val="26"/>
          <w:lang w:eastAsia="ru-RU"/>
        </w:rPr>
        <w:t>Указанный комплекс включает в себя следующие мероприятия</w:t>
      </w:r>
      <w:r w:rsidRPr="00A80113">
        <w:rPr>
          <w:rFonts w:eastAsia="SimSun" w:cs="Arial"/>
          <w:sz w:val="28"/>
          <w:szCs w:val="26"/>
          <w:lang w:eastAsia="ru-RU"/>
        </w:rPr>
        <w:t>:</w:t>
      </w:r>
    </w:p>
    <w:p w:rsidR="00AC158D" w:rsidRPr="00A80113" w:rsidRDefault="00AC158D" w:rsidP="00AC158D">
      <w:pPr>
        <w:widowControl w:val="0"/>
        <w:numPr>
          <w:ilvl w:val="1"/>
          <w:numId w:val="15"/>
        </w:numPr>
        <w:suppressAutoHyphens w:val="0"/>
        <w:autoSpaceDE w:val="0"/>
        <w:autoSpaceDN w:val="0"/>
        <w:adjustRightInd w:val="0"/>
        <w:spacing w:line="200" w:lineRule="atLeast"/>
        <w:ind w:right="1"/>
        <w:jc w:val="both"/>
        <w:rPr>
          <w:rFonts w:eastAsia="SimSun"/>
          <w:sz w:val="28"/>
          <w:szCs w:val="26"/>
          <w:lang w:eastAsia="ru-RU"/>
        </w:rPr>
      </w:pPr>
      <w:r w:rsidRPr="00A80113">
        <w:rPr>
          <w:rFonts w:eastAsia="SimSun"/>
          <w:sz w:val="28"/>
          <w:szCs w:val="26"/>
          <w:lang w:eastAsia="ru-RU"/>
        </w:rPr>
        <w:t>Изготовление плакатов наружной социальной рекламы.</w:t>
      </w:r>
    </w:p>
    <w:p w:rsidR="00AC158D" w:rsidRPr="00A80113" w:rsidRDefault="00AC158D" w:rsidP="00AC158D">
      <w:pPr>
        <w:widowControl w:val="0"/>
        <w:numPr>
          <w:ilvl w:val="1"/>
          <w:numId w:val="15"/>
        </w:numPr>
        <w:suppressAutoHyphens w:val="0"/>
        <w:autoSpaceDE w:val="0"/>
        <w:autoSpaceDN w:val="0"/>
        <w:adjustRightInd w:val="0"/>
        <w:spacing w:line="200" w:lineRule="atLeast"/>
        <w:ind w:left="0" w:right="1" w:firstLine="743"/>
        <w:jc w:val="both"/>
        <w:rPr>
          <w:rFonts w:eastAsia="SimSun"/>
          <w:sz w:val="28"/>
          <w:szCs w:val="26"/>
          <w:lang w:eastAsia="ru-RU"/>
        </w:rPr>
      </w:pPr>
      <w:r w:rsidRPr="00A80113">
        <w:rPr>
          <w:rFonts w:eastAsia="SimSun"/>
          <w:sz w:val="28"/>
          <w:szCs w:val="26"/>
          <w:lang w:eastAsia="ru-RU"/>
        </w:rPr>
        <w:t>Организация размещения плакатов социальной рекламы на территории Всеволожского муниципального района.</w:t>
      </w:r>
    </w:p>
    <w:p w:rsidR="00AC158D" w:rsidRPr="00A80113" w:rsidRDefault="00AC158D" w:rsidP="00AC158D">
      <w:pPr>
        <w:widowControl w:val="0"/>
        <w:suppressAutoHyphens w:val="0"/>
        <w:autoSpaceDE w:val="0"/>
        <w:autoSpaceDN w:val="0"/>
        <w:adjustRightInd w:val="0"/>
        <w:spacing w:line="200" w:lineRule="atLeast"/>
        <w:ind w:left="34" w:right="1" w:firstLine="709"/>
        <w:jc w:val="both"/>
        <w:rPr>
          <w:rFonts w:eastAsia="SimSun" w:cs="Arial"/>
          <w:sz w:val="28"/>
          <w:szCs w:val="26"/>
          <w:lang w:eastAsia="ru-RU"/>
        </w:rPr>
      </w:pPr>
    </w:p>
    <w:p w:rsidR="00AC158D" w:rsidRPr="00A80113" w:rsidRDefault="00AC158D" w:rsidP="00AC158D">
      <w:pPr>
        <w:suppressAutoHyphens w:val="0"/>
        <w:ind w:left="34"/>
        <w:jc w:val="center"/>
        <w:rPr>
          <w:b/>
          <w:sz w:val="28"/>
          <w:szCs w:val="26"/>
          <w:lang w:eastAsia="ru-RU"/>
        </w:rPr>
      </w:pPr>
      <w:r w:rsidRPr="00A80113">
        <w:rPr>
          <w:b/>
          <w:sz w:val="28"/>
          <w:szCs w:val="26"/>
          <w:lang w:eastAsia="ru-RU"/>
        </w:rPr>
        <w:t>Приложения к муниципальной программе</w:t>
      </w:r>
    </w:p>
    <w:p w:rsidR="00AC158D" w:rsidRPr="00A80113" w:rsidRDefault="00AC158D" w:rsidP="00AC158D">
      <w:pPr>
        <w:suppressAutoHyphens w:val="0"/>
        <w:ind w:left="34"/>
        <w:jc w:val="center"/>
        <w:rPr>
          <w:b/>
          <w:sz w:val="28"/>
          <w:szCs w:val="26"/>
          <w:lang w:eastAsia="ru-RU"/>
        </w:rPr>
      </w:pPr>
    </w:p>
    <w:p w:rsidR="00AC158D" w:rsidRPr="00A80113" w:rsidRDefault="00AC158D" w:rsidP="00AC158D">
      <w:pPr>
        <w:widowControl w:val="0"/>
        <w:suppressAutoHyphens w:val="0"/>
        <w:ind w:left="34" w:firstLine="709"/>
        <w:jc w:val="both"/>
        <w:textAlignment w:val="baseline"/>
        <w:rPr>
          <w:sz w:val="28"/>
          <w:szCs w:val="26"/>
          <w:lang w:eastAsia="x-none"/>
        </w:rPr>
      </w:pPr>
      <w:r w:rsidRPr="00A80113">
        <w:rPr>
          <w:sz w:val="28"/>
          <w:szCs w:val="26"/>
          <w:lang w:eastAsia="x-none"/>
        </w:rPr>
        <w:t>Сведения о показателях (индикаторах) муниципальной программы и их значениях представлены в приложении 1 к Муниципальной программе.</w:t>
      </w:r>
    </w:p>
    <w:p w:rsidR="00AC158D" w:rsidRPr="00A80113" w:rsidRDefault="00AC158D" w:rsidP="00AC158D">
      <w:pPr>
        <w:widowControl w:val="0"/>
        <w:suppressAutoHyphens w:val="0"/>
        <w:ind w:left="34" w:firstLine="709"/>
        <w:jc w:val="both"/>
        <w:textAlignment w:val="baseline"/>
        <w:rPr>
          <w:sz w:val="28"/>
          <w:szCs w:val="26"/>
          <w:lang w:eastAsia="x-none"/>
        </w:rPr>
      </w:pPr>
      <w:r w:rsidRPr="00A80113">
        <w:rPr>
          <w:sz w:val="28"/>
          <w:szCs w:val="26"/>
          <w:lang w:eastAsia="x-none"/>
        </w:rPr>
        <w:t>Сведения о порядке сбора информации и методике расчета показателей (индикаторов) муниципальной программы в приложении 2 к Муниципальной программе.</w:t>
      </w:r>
    </w:p>
    <w:p w:rsidR="00AC158D" w:rsidRPr="00A80113" w:rsidRDefault="00AC158D" w:rsidP="00AC158D">
      <w:pPr>
        <w:widowControl w:val="0"/>
        <w:suppressAutoHyphens w:val="0"/>
        <w:ind w:left="34" w:firstLine="709"/>
        <w:jc w:val="both"/>
        <w:textAlignment w:val="baseline"/>
        <w:rPr>
          <w:sz w:val="28"/>
          <w:szCs w:val="26"/>
          <w:lang w:eastAsia="x-none"/>
        </w:rPr>
      </w:pPr>
      <w:r w:rsidRPr="00A80113">
        <w:rPr>
          <w:sz w:val="28"/>
          <w:szCs w:val="26"/>
          <w:lang w:eastAsia="x-none"/>
        </w:rPr>
        <w:t xml:space="preserve">План реализации муниципальной программы представлен </w:t>
      </w:r>
      <w:r w:rsidR="00675B01">
        <w:rPr>
          <w:sz w:val="28"/>
          <w:szCs w:val="26"/>
          <w:lang w:eastAsia="x-none"/>
        </w:rPr>
        <w:br/>
      </w:r>
      <w:r w:rsidRPr="00A80113">
        <w:rPr>
          <w:sz w:val="28"/>
          <w:szCs w:val="26"/>
          <w:lang w:eastAsia="x-none"/>
        </w:rPr>
        <w:t>в приложении 3 к Муниципальной программе.</w:t>
      </w:r>
    </w:p>
    <w:p w:rsidR="00AC158D" w:rsidRPr="00A80113" w:rsidRDefault="00AC158D" w:rsidP="00AC158D">
      <w:pPr>
        <w:widowControl w:val="0"/>
        <w:suppressAutoHyphens w:val="0"/>
        <w:ind w:left="34" w:firstLine="709"/>
        <w:jc w:val="both"/>
        <w:textAlignment w:val="baseline"/>
        <w:rPr>
          <w:sz w:val="28"/>
          <w:szCs w:val="26"/>
          <w:lang w:eastAsia="x-none"/>
        </w:rPr>
      </w:pPr>
      <w:r w:rsidRPr="00A80113">
        <w:rPr>
          <w:sz w:val="28"/>
          <w:szCs w:val="26"/>
          <w:lang w:eastAsia="x-none"/>
        </w:rPr>
        <w:t>Сводный детальный план реализации муниципальной программы представлен в приложении 4 к Муниципальной программе.</w:t>
      </w:r>
    </w:p>
    <w:p w:rsidR="00AC158D" w:rsidRPr="00A80113" w:rsidRDefault="00AC158D" w:rsidP="00AC158D">
      <w:pPr>
        <w:widowControl w:val="0"/>
        <w:suppressAutoHyphens w:val="0"/>
        <w:ind w:left="34" w:firstLine="709"/>
        <w:jc w:val="both"/>
        <w:textAlignment w:val="baseline"/>
        <w:rPr>
          <w:sz w:val="28"/>
          <w:szCs w:val="26"/>
          <w:lang w:eastAsia="x-none"/>
        </w:rPr>
      </w:pPr>
      <w:r w:rsidRPr="00A80113">
        <w:rPr>
          <w:sz w:val="28"/>
          <w:szCs w:val="26"/>
          <w:lang w:eastAsia="x-none"/>
        </w:rPr>
        <w:t>.</w:t>
      </w:r>
    </w:p>
    <w:p w:rsidR="00AC158D" w:rsidRDefault="00AC158D" w:rsidP="00AC158D">
      <w:pPr>
        <w:suppressAutoHyphens w:val="0"/>
        <w:ind w:left="34"/>
        <w:jc w:val="center"/>
        <w:rPr>
          <w:b/>
          <w:sz w:val="26"/>
          <w:szCs w:val="26"/>
          <w:lang w:eastAsia="ru-RU"/>
        </w:rPr>
        <w:sectPr w:rsidR="00AC158D" w:rsidSect="00F65DBD">
          <w:headerReference w:type="default" r:id="rId7"/>
          <w:pgSz w:w="11905" w:h="16837"/>
          <w:pgMar w:top="1134" w:right="850" w:bottom="1134" w:left="1701" w:header="720" w:footer="720" w:gutter="0"/>
          <w:cols w:space="720"/>
          <w:titlePg/>
          <w:docGrid w:linePitch="360"/>
        </w:sectPr>
      </w:pPr>
      <w:r w:rsidRPr="00A80113">
        <w:rPr>
          <w:b/>
          <w:sz w:val="28"/>
          <w:szCs w:val="26"/>
          <w:lang w:eastAsia="ru-RU"/>
        </w:rPr>
        <w:tab/>
      </w:r>
      <w:r w:rsidRPr="00A80113">
        <w:rPr>
          <w:b/>
          <w:sz w:val="28"/>
          <w:szCs w:val="26"/>
          <w:lang w:eastAsia="ru-RU"/>
        </w:rPr>
        <w:tab/>
      </w:r>
      <w:r w:rsidRPr="00A80113">
        <w:rPr>
          <w:b/>
          <w:sz w:val="28"/>
          <w:szCs w:val="26"/>
          <w:lang w:eastAsia="ru-RU"/>
        </w:rPr>
        <w:tab/>
      </w:r>
      <w:r w:rsidRPr="00A80113">
        <w:rPr>
          <w:b/>
          <w:sz w:val="28"/>
          <w:szCs w:val="26"/>
          <w:lang w:eastAsia="ru-RU"/>
        </w:rPr>
        <w:tab/>
      </w:r>
      <w:r w:rsidRPr="00A80113">
        <w:rPr>
          <w:b/>
          <w:sz w:val="28"/>
          <w:szCs w:val="26"/>
          <w:lang w:eastAsia="ru-RU"/>
        </w:rPr>
        <w:tab/>
      </w:r>
      <w:r w:rsidRPr="00A80113">
        <w:rPr>
          <w:b/>
          <w:sz w:val="28"/>
          <w:szCs w:val="26"/>
          <w:lang w:eastAsia="ru-RU"/>
        </w:rPr>
        <w:tab/>
      </w:r>
      <w:r w:rsidRPr="00A80113">
        <w:rPr>
          <w:b/>
          <w:sz w:val="28"/>
          <w:szCs w:val="26"/>
          <w:lang w:eastAsia="ru-RU"/>
        </w:rPr>
        <w:tab/>
      </w:r>
      <w:r w:rsidRPr="00A80113">
        <w:rPr>
          <w:b/>
          <w:sz w:val="28"/>
          <w:szCs w:val="26"/>
          <w:lang w:eastAsia="ru-RU"/>
        </w:rPr>
        <w:tab/>
      </w:r>
      <w:r w:rsidRPr="00A80113">
        <w:rPr>
          <w:b/>
          <w:sz w:val="28"/>
          <w:szCs w:val="26"/>
          <w:lang w:eastAsia="ru-RU"/>
        </w:rPr>
        <w:tab/>
      </w:r>
      <w:r w:rsidRPr="00A80113">
        <w:rPr>
          <w:b/>
          <w:sz w:val="28"/>
          <w:szCs w:val="26"/>
          <w:lang w:eastAsia="ru-RU"/>
        </w:rPr>
        <w:tab/>
      </w:r>
      <w:r w:rsidRPr="00A80113">
        <w:rPr>
          <w:b/>
          <w:sz w:val="28"/>
          <w:szCs w:val="26"/>
          <w:lang w:eastAsia="ru-RU"/>
        </w:rPr>
        <w:tab/>
      </w:r>
      <w:r w:rsidRPr="00A80113">
        <w:rPr>
          <w:b/>
          <w:sz w:val="28"/>
          <w:szCs w:val="26"/>
          <w:lang w:eastAsia="ru-RU"/>
        </w:rPr>
        <w:tab/>
      </w:r>
      <w:r w:rsidRPr="00A80113">
        <w:rPr>
          <w:b/>
          <w:sz w:val="28"/>
          <w:szCs w:val="26"/>
          <w:lang w:eastAsia="ru-RU"/>
        </w:rPr>
        <w:tab/>
      </w:r>
      <w:r w:rsidRPr="00A80113">
        <w:rPr>
          <w:b/>
          <w:sz w:val="28"/>
          <w:szCs w:val="26"/>
          <w:lang w:eastAsia="ru-RU"/>
        </w:rPr>
        <w:tab/>
      </w:r>
      <w:r w:rsidRPr="00A80113">
        <w:rPr>
          <w:b/>
          <w:sz w:val="28"/>
          <w:szCs w:val="26"/>
          <w:lang w:eastAsia="ru-RU"/>
        </w:rPr>
        <w:tab/>
      </w:r>
      <w:r w:rsidRPr="00A80113">
        <w:rPr>
          <w:b/>
          <w:sz w:val="28"/>
          <w:szCs w:val="26"/>
          <w:lang w:eastAsia="ru-RU"/>
        </w:rPr>
        <w:tab/>
      </w:r>
      <w:r w:rsidRPr="00A80113">
        <w:rPr>
          <w:b/>
          <w:sz w:val="28"/>
          <w:szCs w:val="26"/>
          <w:lang w:eastAsia="ru-RU"/>
        </w:rPr>
        <w:tab/>
      </w:r>
      <w:r w:rsidRPr="00AC158D">
        <w:rPr>
          <w:b/>
          <w:sz w:val="26"/>
          <w:szCs w:val="26"/>
          <w:lang w:eastAsia="ru-RU"/>
        </w:rPr>
        <w:tab/>
      </w:r>
      <w:r w:rsidRPr="00AC158D">
        <w:rPr>
          <w:b/>
          <w:sz w:val="26"/>
          <w:szCs w:val="26"/>
          <w:lang w:eastAsia="ru-RU"/>
        </w:rPr>
        <w:tab/>
      </w:r>
      <w:r w:rsidRPr="00AC158D">
        <w:rPr>
          <w:b/>
          <w:sz w:val="26"/>
          <w:szCs w:val="26"/>
          <w:lang w:eastAsia="ru-RU"/>
        </w:rPr>
        <w:tab/>
      </w:r>
    </w:p>
    <w:p w:rsidR="00AC158D" w:rsidRDefault="00AC158D" w:rsidP="00675B01">
      <w:pPr>
        <w:suppressAutoHyphens w:val="0"/>
        <w:ind w:left="34"/>
        <w:jc w:val="right"/>
        <w:rPr>
          <w:i/>
          <w:sz w:val="28"/>
          <w:szCs w:val="28"/>
          <w:lang w:eastAsia="ru-RU"/>
        </w:rPr>
      </w:pPr>
      <w:r w:rsidRPr="00AC158D">
        <w:rPr>
          <w:b/>
          <w:sz w:val="26"/>
          <w:szCs w:val="26"/>
          <w:lang w:eastAsia="ru-RU"/>
        </w:rPr>
        <w:lastRenderedPageBreak/>
        <w:tab/>
      </w:r>
      <w:r w:rsidRPr="00AC158D">
        <w:rPr>
          <w:b/>
          <w:sz w:val="26"/>
          <w:szCs w:val="26"/>
          <w:lang w:eastAsia="ru-RU"/>
        </w:rPr>
        <w:tab/>
      </w:r>
      <w:r w:rsidRPr="00AC158D">
        <w:rPr>
          <w:b/>
          <w:sz w:val="26"/>
          <w:szCs w:val="26"/>
          <w:lang w:eastAsia="ru-RU"/>
        </w:rPr>
        <w:tab/>
      </w:r>
      <w:r w:rsidRPr="00AC158D">
        <w:rPr>
          <w:b/>
          <w:sz w:val="26"/>
          <w:szCs w:val="26"/>
          <w:lang w:eastAsia="ru-RU"/>
        </w:rPr>
        <w:tab/>
      </w:r>
      <w:r w:rsidRPr="00AC158D">
        <w:rPr>
          <w:b/>
          <w:sz w:val="26"/>
          <w:szCs w:val="26"/>
          <w:lang w:eastAsia="ru-RU"/>
        </w:rPr>
        <w:tab/>
      </w:r>
      <w:r w:rsidRPr="00675B01">
        <w:rPr>
          <w:i/>
          <w:sz w:val="28"/>
          <w:szCs w:val="28"/>
          <w:lang w:eastAsia="ru-RU"/>
        </w:rPr>
        <w:t>Приложение 1</w:t>
      </w:r>
    </w:p>
    <w:p w:rsidR="00675B01" w:rsidRPr="00675B01" w:rsidRDefault="00675B01" w:rsidP="00675B01">
      <w:pPr>
        <w:suppressAutoHyphens w:val="0"/>
        <w:ind w:left="34"/>
        <w:jc w:val="right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к Программе</w:t>
      </w:r>
    </w:p>
    <w:p w:rsidR="00AC158D" w:rsidRPr="00AC158D" w:rsidRDefault="00AC158D" w:rsidP="00AC158D">
      <w:pPr>
        <w:suppressAutoHyphens w:val="0"/>
        <w:ind w:left="34"/>
        <w:jc w:val="center"/>
        <w:rPr>
          <w:b/>
          <w:sz w:val="26"/>
          <w:szCs w:val="26"/>
          <w:lang w:eastAsia="ru-RU"/>
        </w:rPr>
      </w:pPr>
      <w:r w:rsidRPr="00AC158D">
        <w:rPr>
          <w:b/>
          <w:sz w:val="26"/>
          <w:szCs w:val="26"/>
          <w:lang w:eastAsia="ru-RU"/>
        </w:rPr>
        <w:t>Сведения о показателях (индикаторах) программы и их значениях</w:t>
      </w:r>
    </w:p>
    <w:tbl>
      <w:tblPr>
        <w:tblpPr w:leftFromText="180" w:rightFromText="180" w:vertAnchor="page" w:horzAnchor="margin" w:tblpXSpec="center" w:tblpY="27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5129"/>
        <w:gridCol w:w="1131"/>
        <w:gridCol w:w="1994"/>
        <w:gridCol w:w="1551"/>
        <w:gridCol w:w="1429"/>
        <w:gridCol w:w="1408"/>
        <w:gridCol w:w="1420"/>
        <w:gridCol w:w="1433"/>
      </w:tblGrid>
      <w:tr w:rsidR="00AC158D" w:rsidRPr="00AC158D" w:rsidTr="00675B01">
        <w:trPr>
          <w:trHeight w:val="252"/>
        </w:trPr>
        <w:tc>
          <w:tcPr>
            <w:tcW w:w="206" w:type="pct"/>
            <w:vMerge w:val="restart"/>
          </w:tcPr>
          <w:p w:rsidR="00AC158D" w:rsidRPr="00AC158D" w:rsidRDefault="00AC158D" w:rsidP="00AC158D">
            <w:pPr>
              <w:suppressAutoHyphens w:val="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AC158D">
              <w:rPr>
                <w:spacing w:val="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38" w:type="pct"/>
            <w:vMerge w:val="restart"/>
            <w:vAlign w:val="center"/>
          </w:tcPr>
          <w:p w:rsidR="00AC158D" w:rsidRPr="00AC158D" w:rsidRDefault="00AC158D" w:rsidP="00AC158D">
            <w:pPr>
              <w:suppressAutoHyphens w:val="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AC158D">
              <w:rPr>
                <w:spacing w:val="2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67" w:type="pct"/>
            <w:vMerge w:val="restart"/>
            <w:vAlign w:val="center"/>
          </w:tcPr>
          <w:p w:rsidR="00AC158D" w:rsidRPr="00AC158D" w:rsidRDefault="00AC158D" w:rsidP="00AC158D">
            <w:pPr>
              <w:suppressAutoHyphens w:val="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AC158D">
              <w:rPr>
                <w:spacing w:val="2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2889" w:type="pct"/>
            <w:gridSpan w:val="6"/>
          </w:tcPr>
          <w:p w:rsidR="00AC158D" w:rsidRPr="00AC158D" w:rsidRDefault="00AC158D" w:rsidP="00AC158D">
            <w:pPr>
              <w:suppressAutoHyphens w:val="0"/>
              <w:jc w:val="center"/>
              <w:rPr>
                <w:spacing w:val="2"/>
                <w:lang w:eastAsia="ru-RU"/>
              </w:rPr>
            </w:pPr>
            <w:r w:rsidRPr="00AC158D">
              <w:rPr>
                <w:spacing w:val="2"/>
                <w:lang w:eastAsia="ru-RU"/>
              </w:rPr>
              <w:t>Значения показателей (индикаторов)</w:t>
            </w:r>
          </w:p>
        </w:tc>
      </w:tr>
      <w:tr w:rsidR="00AC158D" w:rsidRPr="00AC158D" w:rsidTr="00675B01">
        <w:trPr>
          <w:trHeight w:val="251"/>
        </w:trPr>
        <w:tc>
          <w:tcPr>
            <w:tcW w:w="206" w:type="pct"/>
            <w:vMerge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38" w:type="pct"/>
            <w:vMerge/>
            <w:vAlign w:val="center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vAlign w:val="center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 w:val="restart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lang w:eastAsia="ru-RU"/>
              </w:rPr>
            </w:pPr>
            <w:r w:rsidRPr="00AC158D">
              <w:rPr>
                <w:spacing w:val="2"/>
                <w:lang w:eastAsia="ru-RU"/>
              </w:rPr>
              <w:t>Базовый период (2022)</w:t>
            </w:r>
          </w:p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lang w:eastAsia="ru-RU"/>
              </w:rPr>
            </w:pPr>
            <w:proofErr w:type="spellStart"/>
            <w:r w:rsidRPr="00AC158D">
              <w:rPr>
                <w:spacing w:val="2"/>
                <w:lang w:eastAsia="ru-RU"/>
              </w:rPr>
              <w:t>Фактич.значение</w:t>
            </w:r>
            <w:proofErr w:type="spellEnd"/>
          </w:p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lang w:eastAsia="ru-RU"/>
              </w:rPr>
            </w:pPr>
          </w:p>
        </w:tc>
        <w:tc>
          <w:tcPr>
            <w:tcW w:w="522" w:type="pct"/>
            <w:vAlign w:val="center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lang w:eastAsia="ru-RU"/>
              </w:rPr>
            </w:pPr>
            <w:r w:rsidRPr="00AC158D">
              <w:rPr>
                <w:spacing w:val="2"/>
                <w:lang w:eastAsia="ru-RU"/>
              </w:rPr>
              <w:t xml:space="preserve"> 2024</w:t>
            </w:r>
          </w:p>
        </w:tc>
        <w:tc>
          <w:tcPr>
            <w:tcW w:w="484" w:type="pct"/>
            <w:vAlign w:val="center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lang w:eastAsia="ru-RU"/>
              </w:rPr>
            </w:pPr>
            <w:r w:rsidRPr="00AC158D">
              <w:rPr>
                <w:spacing w:val="2"/>
                <w:lang w:eastAsia="ru-RU"/>
              </w:rPr>
              <w:t>2025</w:t>
            </w:r>
          </w:p>
        </w:tc>
        <w:tc>
          <w:tcPr>
            <w:tcW w:w="477" w:type="pct"/>
            <w:vAlign w:val="center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lang w:eastAsia="ru-RU"/>
              </w:rPr>
            </w:pPr>
            <w:r w:rsidRPr="00AC158D">
              <w:rPr>
                <w:spacing w:val="2"/>
                <w:lang w:eastAsia="ru-RU"/>
              </w:rPr>
              <w:t xml:space="preserve"> 2026</w:t>
            </w:r>
          </w:p>
        </w:tc>
        <w:tc>
          <w:tcPr>
            <w:tcW w:w="481" w:type="pct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lang w:eastAsia="ru-RU"/>
              </w:rPr>
            </w:pPr>
          </w:p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lang w:eastAsia="ru-RU"/>
              </w:rPr>
            </w:pPr>
            <w:r w:rsidRPr="00AC158D">
              <w:rPr>
                <w:spacing w:val="2"/>
                <w:lang w:eastAsia="ru-RU"/>
              </w:rPr>
              <w:t>2027</w:t>
            </w:r>
          </w:p>
        </w:tc>
        <w:tc>
          <w:tcPr>
            <w:tcW w:w="487" w:type="pct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lang w:eastAsia="ru-RU"/>
              </w:rPr>
            </w:pPr>
          </w:p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lang w:eastAsia="ru-RU"/>
              </w:rPr>
            </w:pPr>
            <w:r w:rsidRPr="00AC158D">
              <w:rPr>
                <w:spacing w:val="2"/>
                <w:lang w:eastAsia="ru-RU"/>
              </w:rPr>
              <w:t>2028</w:t>
            </w:r>
          </w:p>
        </w:tc>
      </w:tr>
      <w:tr w:rsidR="00AC158D" w:rsidRPr="00AC158D" w:rsidTr="00675B01">
        <w:trPr>
          <w:trHeight w:val="251"/>
        </w:trPr>
        <w:tc>
          <w:tcPr>
            <w:tcW w:w="206" w:type="pct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38" w:type="pct"/>
            <w:vAlign w:val="center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Align w:val="center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lang w:eastAsia="ru-RU"/>
              </w:rPr>
            </w:pPr>
          </w:p>
        </w:tc>
        <w:tc>
          <w:tcPr>
            <w:tcW w:w="2450" w:type="pct"/>
            <w:gridSpan w:val="5"/>
            <w:vAlign w:val="center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lang w:eastAsia="ru-RU"/>
              </w:rPr>
            </w:pPr>
            <w:r w:rsidRPr="00AC158D">
              <w:rPr>
                <w:spacing w:val="2"/>
                <w:lang w:eastAsia="ru-RU"/>
              </w:rPr>
              <w:t>плановое значение</w:t>
            </w:r>
          </w:p>
        </w:tc>
      </w:tr>
      <w:tr w:rsidR="00AC158D" w:rsidRPr="00AC158D" w:rsidTr="00675B01">
        <w:trPr>
          <w:trHeight w:val="251"/>
        </w:trPr>
        <w:tc>
          <w:tcPr>
            <w:tcW w:w="206" w:type="pct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AC158D">
              <w:rPr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8" w:type="pct"/>
            <w:vAlign w:val="center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AC158D">
              <w:rPr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" w:type="pct"/>
            <w:vAlign w:val="center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AC158D">
              <w:rPr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AC158D">
              <w:rPr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" w:type="pct"/>
            <w:vAlign w:val="center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AC158D">
              <w:rPr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" w:type="pct"/>
            <w:vAlign w:val="center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AC158D">
              <w:rPr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7" w:type="pct"/>
            <w:vAlign w:val="center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AC158D">
              <w:rPr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" w:type="pct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AC158D">
              <w:rPr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7" w:type="pct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AC158D">
              <w:rPr>
                <w:spacing w:val="2"/>
                <w:sz w:val="20"/>
                <w:szCs w:val="20"/>
                <w:lang w:eastAsia="ru-RU"/>
              </w:rPr>
              <w:t>9</w:t>
            </w:r>
          </w:p>
        </w:tc>
      </w:tr>
      <w:tr w:rsidR="00AC158D" w:rsidRPr="00AC158D" w:rsidTr="00675B01">
        <w:trPr>
          <w:trHeight w:val="251"/>
        </w:trPr>
        <w:tc>
          <w:tcPr>
            <w:tcW w:w="206" w:type="pct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794" w:type="pct"/>
            <w:gridSpan w:val="8"/>
            <w:vAlign w:val="center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lang w:eastAsia="ru-RU"/>
              </w:rPr>
            </w:pPr>
            <w:r w:rsidRPr="00AC158D">
              <w:rPr>
                <w:spacing w:val="2"/>
                <w:lang w:eastAsia="ru-RU"/>
              </w:rPr>
              <w:t>Развитие рынка наружной рекламы на территории Всеволожского муниципального района</w:t>
            </w:r>
          </w:p>
        </w:tc>
      </w:tr>
      <w:tr w:rsidR="00AC158D" w:rsidRPr="00AC158D" w:rsidTr="00675B01">
        <w:trPr>
          <w:trHeight w:val="1292"/>
        </w:trPr>
        <w:tc>
          <w:tcPr>
            <w:tcW w:w="206" w:type="pct"/>
          </w:tcPr>
          <w:p w:rsidR="00AC158D" w:rsidRPr="00AC158D" w:rsidRDefault="00AC158D" w:rsidP="00AC158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C158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8" w:type="pct"/>
            <w:vAlign w:val="center"/>
          </w:tcPr>
          <w:p w:rsidR="00AC158D" w:rsidRPr="00AC158D" w:rsidRDefault="00AC158D" w:rsidP="00AC158D">
            <w:pPr>
              <w:suppressAutoHyphens w:val="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AC158D">
              <w:rPr>
                <w:spacing w:val="2"/>
                <w:sz w:val="20"/>
                <w:szCs w:val="20"/>
                <w:lang w:eastAsia="ru-RU"/>
              </w:rPr>
              <w:t>Количество выданных разрешений на установку рекламных конструкций и информационных конструкций, имеющих необходимые согласования</w:t>
            </w:r>
          </w:p>
        </w:tc>
        <w:tc>
          <w:tcPr>
            <w:tcW w:w="267" w:type="pct"/>
            <w:vAlign w:val="center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proofErr w:type="spellStart"/>
            <w:r w:rsidRPr="00AC158D">
              <w:rPr>
                <w:spacing w:val="2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40" w:type="pct"/>
            <w:vAlign w:val="center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lang w:eastAsia="ru-RU"/>
              </w:rPr>
            </w:pPr>
            <w:r w:rsidRPr="00AC158D">
              <w:rPr>
                <w:spacing w:val="2"/>
                <w:lang w:eastAsia="ru-RU"/>
              </w:rPr>
              <w:t>805</w:t>
            </w:r>
          </w:p>
        </w:tc>
        <w:tc>
          <w:tcPr>
            <w:tcW w:w="522" w:type="pct"/>
            <w:vAlign w:val="center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lang w:eastAsia="ru-RU"/>
              </w:rPr>
            </w:pPr>
            <w:r w:rsidRPr="00AC158D">
              <w:rPr>
                <w:spacing w:val="2"/>
                <w:lang w:eastAsia="ru-RU"/>
              </w:rPr>
              <w:t>815</w:t>
            </w:r>
          </w:p>
        </w:tc>
        <w:tc>
          <w:tcPr>
            <w:tcW w:w="484" w:type="pct"/>
            <w:vAlign w:val="center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lang w:eastAsia="ru-RU"/>
              </w:rPr>
            </w:pPr>
            <w:r w:rsidRPr="00AC158D">
              <w:rPr>
                <w:spacing w:val="2"/>
                <w:lang w:eastAsia="ru-RU"/>
              </w:rPr>
              <w:t>820</w:t>
            </w:r>
          </w:p>
        </w:tc>
        <w:tc>
          <w:tcPr>
            <w:tcW w:w="477" w:type="pct"/>
            <w:vAlign w:val="center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lang w:eastAsia="ru-RU"/>
              </w:rPr>
            </w:pPr>
            <w:r w:rsidRPr="00AC158D">
              <w:rPr>
                <w:spacing w:val="2"/>
                <w:lang w:eastAsia="ru-RU"/>
              </w:rPr>
              <w:t>825</w:t>
            </w:r>
          </w:p>
        </w:tc>
        <w:tc>
          <w:tcPr>
            <w:tcW w:w="481" w:type="pct"/>
            <w:vAlign w:val="center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lang w:eastAsia="ru-RU"/>
              </w:rPr>
            </w:pPr>
            <w:r w:rsidRPr="00AC158D">
              <w:rPr>
                <w:spacing w:val="2"/>
                <w:lang w:eastAsia="ru-RU"/>
              </w:rPr>
              <w:t>830</w:t>
            </w:r>
          </w:p>
        </w:tc>
        <w:tc>
          <w:tcPr>
            <w:tcW w:w="487" w:type="pct"/>
            <w:vAlign w:val="center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lang w:eastAsia="ru-RU"/>
              </w:rPr>
            </w:pPr>
            <w:r w:rsidRPr="00AC158D">
              <w:rPr>
                <w:spacing w:val="2"/>
                <w:lang w:eastAsia="ru-RU"/>
              </w:rPr>
              <w:t>835</w:t>
            </w:r>
          </w:p>
        </w:tc>
      </w:tr>
      <w:tr w:rsidR="00AC158D" w:rsidRPr="00AC158D" w:rsidTr="00675B01">
        <w:trPr>
          <w:trHeight w:val="1124"/>
        </w:trPr>
        <w:tc>
          <w:tcPr>
            <w:tcW w:w="206" w:type="pct"/>
          </w:tcPr>
          <w:p w:rsidR="00AC158D" w:rsidRPr="00AC158D" w:rsidRDefault="00AC158D" w:rsidP="00AC158D">
            <w:pPr>
              <w:suppressAutoHyphens w:val="0"/>
              <w:ind w:left="34"/>
              <w:rPr>
                <w:sz w:val="20"/>
                <w:szCs w:val="20"/>
                <w:lang w:eastAsia="ru-RU"/>
              </w:rPr>
            </w:pPr>
            <w:r w:rsidRPr="00AC158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8" w:type="pct"/>
            <w:vAlign w:val="center"/>
          </w:tcPr>
          <w:p w:rsidR="00AC158D" w:rsidRPr="00AC158D" w:rsidRDefault="00AC158D" w:rsidP="00AC158D">
            <w:pPr>
              <w:suppressAutoHyphens w:val="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AC158D">
              <w:rPr>
                <w:spacing w:val="2"/>
                <w:sz w:val="20"/>
                <w:szCs w:val="20"/>
                <w:lang w:eastAsia="ru-RU"/>
              </w:rPr>
              <w:t>Количество демонтированных самовольно установленных рекламных конструкций и рекламно-информационных материалов</w:t>
            </w:r>
          </w:p>
        </w:tc>
        <w:tc>
          <w:tcPr>
            <w:tcW w:w="267" w:type="pct"/>
            <w:vAlign w:val="center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proofErr w:type="spellStart"/>
            <w:r w:rsidRPr="00AC158D">
              <w:rPr>
                <w:spacing w:val="2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40" w:type="pct"/>
            <w:vAlign w:val="center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lang w:eastAsia="ru-RU"/>
              </w:rPr>
            </w:pPr>
            <w:r w:rsidRPr="00AC158D">
              <w:rPr>
                <w:spacing w:val="2"/>
                <w:lang w:eastAsia="ru-RU"/>
              </w:rPr>
              <w:t>6012</w:t>
            </w:r>
          </w:p>
        </w:tc>
        <w:tc>
          <w:tcPr>
            <w:tcW w:w="522" w:type="pct"/>
            <w:vAlign w:val="center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lang w:eastAsia="ru-RU"/>
              </w:rPr>
            </w:pPr>
            <w:r w:rsidRPr="00AC158D">
              <w:rPr>
                <w:spacing w:val="2"/>
                <w:lang w:eastAsia="ru-RU"/>
              </w:rPr>
              <w:t>4800</w:t>
            </w:r>
          </w:p>
        </w:tc>
        <w:tc>
          <w:tcPr>
            <w:tcW w:w="484" w:type="pct"/>
            <w:vAlign w:val="center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lang w:eastAsia="ru-RU"/>
              </w:rPr>
            </w:pPr>
            <w:r w:rsidRPr="00AC158D">
              <w:rPr>
                <w:spacing w:val="2"/>
                <w:lang w:eastAsia="ru-RU"/>
              </w:rPr>
              <w:t>4850</w:t>
            </w:r>
          </w:p>
        </w:tc>
        <w:tc>
          <w:tcPr>
            <w:tcW w:w="477" w:type="pct"/>
            <w:vAlign w:val="center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lang w:eastAsia="ru-RU"/>
              </w:rPr>
            </w:pPr>
            <w:r w:rsidRPr="00AC158D">
              <w:rPr>
                <w:spacing w:val="2"/>
                <w:lang w:eastAsia="ru-RU"/>
              </w:rPr>
              <w:t>4855</w:t>
            </w:r>
          </w:p>
        </w:tc>
        <w:tc>
          <w:tcPr>
            <w:tcW w:w="481" w:type="pct"/>
            <w:vAlign w:val="center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lang w:eastAsia="ru-RU"/>
              </w:rPr>
            </w:pPr>
            <w:r w:rsidRPr="00AC158D">
              <w:rPr>
                <w:spacing w:val="2"/>
                <w:lang w:eastAsia="ru-RU"/>
              </w:rPr>
              <w:t>4860</w:t>
            </w:r>
          </w:p>
        </w:tc>
        <w:tc>
          <w:tcPr>
            <w:tcW w:w="487" w:type="pct"/>
            <w:vAlign w:val="center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lang w:eastAsia="ru-RU"/>
              </w:rPr>
            </w:pPr>
            <w:r w:rsidRPr="00AC158D">
              <w:rPr>
                <w:spacing w:val="2"/>
                <w:lang w:eastAsia="ru-RU"/>
              </w:rPr>
              <w:t>4865</w:t>
            </w:r>
          </w:p>
        </w:tc>
      </w:tr>
      <w:tr w:rsidR="00AC158D" w:rsidRPr="00AC158D" w:rsidTr="00675B01">
        <w:trPr>
          <w:trHeight w:val="1248"/>
        </w:trPr>
        <w:tc>
          <w:tcPr>
            <w:tcW w:w="206" w:type="pct"/>
          </w:tcPr>
          <w:p w:rsidR="00AC158D" w:rsidRPr="00AC158D" w:rsidRDefault="00AC158D" w:rsidP="00AC158D">
            <w:pPr>
              <w:suppressAutoHyphens w:val="0"/>
              <w:ind w:left="34"/>
              <w:rPr>
                <w:sz w:val="20"/>
                <w:szCs w:val="20"/>
                <w:lang w:eastAsia="ru-RU"/>
              </w:rPr>
            </w:pPr>
            <w:r w:rsidRPr="00AC158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8" w:type="pct"/>
            <w:vAlign w:val="center"/>
          </w:tcPr>
          <w:p w:rsidR="00AC158D" w:rsidRPr="00AC158D" w:rsidRDefault="00AC158D" w:rsidP="00AC158D">
            <w:pPr>
              <w:suppressAutoHyphens w:val="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AC158D">
              <w:rPr>
                <w:spacing w:val="2"/>
                <w:sz w:val="20"/>
                <w:szCs w:val="20"/>
                <w:lang w:eastAsia="ru-RU"/>
              </w:rPr>
              <w:t xml:space="preserve">Количество размещенных плакатов социальной рекламы </w:t>
            </w:r>
            <w:proofErr w:type="gramStart"/>
            <w:r w:rsidRPr="00AC158D">
              <w:rPr>
                <w:spacing w:val="2"/>
                <w:sz w:val="20"/>
                <w:szCs w:val="20"/>
                <w:lang w:eastAsia="ru-RU"/>
              </w:rPr>
              <w:t>и  социально</w:t>
            </w:r>
            <w:proofErr w:type="gramEnd"/>
            <w:r w:rsidRPr="00AC158D">
              <w:rPr>
                <w:spacing w:val="2"/>
                <w:sz w:val="20"/>
                <w:szCs w:val="20"/>
                <w:lang w:eastAsia="ru-RU"/>
              </w:rPr>
              <w:t xml:space="preserve"> значимой информации</w:t>
            </w:r>
          </w:p>
        </w:tc>
        <w:tc>
          <w:tcPr>
            <w:tcW w:w="267" w:type="pct"/>
            <w:vAlign w:val="center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proofErr w:type="spellStart"/>
            <w:r w:rsidRPr="00AC158D">
              <w:rPr>
                <w:spacing w:val="2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40" w:type="pct"/>
            <w:vAlign w:val="center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lang w:eastAsia="ru-RU"/>
              </w:rPr>
            </w:pPr>
            <w:r w:rsidRPr="00AC158D">
              <w:rPr>
                <w:spacing w:val="2"/>
                <w:lang w:eastAsia="ru-RU"/>
              </w:rPr>
              <w:t>613</w:t>
            </w:r>
          </w:p>
        </w:tc>
        <w:tc>
          <w:tcPr>
            <w:tcW w:w="522" w:type="pct"/>
            <w:vAlign w:val="center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lang w:eastAsia="ru-RU"/>
              </w:rPr>
            </w:pPr>
            <w:r w:rsidRPr="00AC158D">
              <w:rPr>
                <w:spacing w:val="2"/>
                <w:lang w:eastAsia="ru-RU"/>
              </w:rPr>
              <w:t>600</w:t>
            </w:r>
          </w:p>
        </w:tc>
        <w:tc>
          <w:tcPr>
            <w:tcW w:w="484" w:type="pct"/>
            <w:vAlign w:val="center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lang w:eastAsia="ru-RU"/>
              </w:rPr>
            </w:pPr>
            <w:r w:rsidRPr="00AC158D">
              <w:rPr>
                <w:spacing w:val="2"/>
                <w:lang w:eastAsia="ru-RU"/>
              </w:rPr>
              <w:t>600</w:t>
            </w:r>
          </w:p>
        </w:tc>
        <w:tc>
          <w:tcPr>
            <w:tcW w:w="477" w:type="pct"/>
            <w:vAlign w:val="center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lang w:eastAsia="ru-RU"/>
              </w:rPr>
            </w:pPr>
            <w:r w:rsidRPr="00AC158D">
              <w:rPr>
                <w:spacing w:val="2"/>
                <w:lang w:eastAsia="ru-RU"/>
              </w:rPr>
              <w:t>600</w:t>
            </w:r>
          </w:p>
        </w:tc>
        <w:tc>
          <w:tcPr>
            <w:tcW w:w="481" w:type="pct"/>
            <w:vAlign w:val="center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lang w:eastAsia="ru-RU"/>
              </w:rPr>
            </w:pPr>
            <w:r w:rsidRPr="00AC158D">
              <w:rPr>
                <w:spacing w:val="2"/>
                <w:lang w:eastAsia="ru-RU"/>
              </w:rPr>
              <w:t>600</w:t>
            </w:r>
          </w:p>
        </w:tc>
        <w:tc>
          <w:tcPr>
            <w:tcW w:w="487" w:type="pct"/>
            <w:vAlign w:val="center"/>
          </w:tcPr>
          <w:p w:rsidR="00AC158D" w:rsidRPr="00AC158D" w:rsidRDefault="00AC158D" w:rsidP="00AC158D">
            <w:pPr>
              <w:suppressAutoHyphens w:val="0"/>
              <w:spacing w:before="30" w:after="30"/>
              <w:jc w:val="center"/>
              <w:rPr>
                <w:spacing w:val="2"/>
                <w:lang w:eastAsia="ru-RU"/>
              </w:rPr>
            </w:pPr>
            <w:r w:rsidRPr="00AC158D">
              <w:rPr>
                <w:spacing w:val="2"/>
                <w:lang w:eastAsia="ru-RU"/>
              </w:rPr>
              <w:t>600</w:t>
            </w:r>
          </w:p>
        </w:tc>
      </w:tr>
    </w:tbl>
    <w:p w:rsidR="00AC158D" w:rsidRPr="00AC158D" w:rsidRDefault="00AC158D" w:rsidP="00AC158D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2"/>
          <w:szCs w:val="20"/>
          <w:lang w:eastAsia="ru-RU"/>
        </w:rPr>
      </w:pPr>
      <w:bookmarkStart w:id="1" w:name="P799"/>
      <w:bookmarkEnd w:id="1"/>
    </w:p>
    <w:p w:rsidR="00AC158D" w:rsidRPr="00AC158D" w:rsidRDefault="00AC158D" w:rsidP="00AC158D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2"/>
          <w:szCs w:val="20"/>
          <w:lang w:eastAsia="ru-RU"/>
        </w:rPr>
      </w:pPr>
    </w:p>
    <w:p w:rsidR="00AC158D" w:rsidRPr="00AC158D" w:rsidRDefault="00AC158D" w:rsidP="00AC158D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6"/>
          <w:szCs w:val="26"/>
          <w:lang w:eastAsia="ru-RU"/>
        </w:rPr>
      </w:pPr>
    </w:p>
    <w:p w:rsidR="00AC158D" w:rsidRPr="00AC158D" w:rsidRDefault="00AC158D" w:rsidP="00AC158D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6"/>
          <w:szCs w:val="26"/>
          <w:lang w:eastAsia="ru-RU"/>
        </w:rPr>
      </w:pPr>
    </w:p>
    <w:p w:rsidR="00AC158D" w:rsidRPr="00AC158D" w:rsidRDefault="00AC158D" w:rsidP="00AC158D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6"/>
          <w:szCs w:val="26"/>
          <w:lang w:eastAsia="ru-RU"/>
        </w:rPr>
      </w:pPr>
    </w:p>
    <w:p w:rsidR="00AC158D" w:rsidRPr="00AC158D" w:rsidRDefault="00AC158D" w:rsidP="00AC158D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6"/>
          <w:szCs w:val="26"/>
          <w:lang w:eastAsia="ru-RU"/>
        </w:rPr>
      </w:pPr>
    </w:p>
    <w:p w:rsidR="00AC158D" w:rsidRPr="00AC158D" w:rsidRDefault="00AC158D" w:rsidP="00AC158D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6"/>
          <w:szCs w:val="26"/>
          <w:lang w:eastAsia="ru-RU"/>
        </w:rPr>
      </w:pPr>
    </w:p>
    <w:p w:rsidR="00AC158D" w:rsidRPr="00AC158D" w:rsidRDefault="00AC158D" w:rsidP="00AC158D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6"/>
          <w:szCs w:val="26"/>
          <w:lang w:eastAsia="ru-RU"/>
        </w:rPr>
      </w:pPr>
    </w:p>
    <w:p w:rsidR="00AC158D" w:rsidRDefault="00AC158D" w:rsidP="00AC158D">
      <w:pPr>
        <w:widowControl w:val="0"/>
        <w:suppressAutoHyphens w:val="0"/>
        <w:autoSpaceDE w:val="0"/>
        <w:autoSpaceDN w:val="0"/>
        <w:ind w:left="12240" w:hanging="12240"/>
        <w:jc w:val="right"/>
        <w:rPr>
          <w:rFonts w:eastAsia="Calibri"/>
          <w:i/>
          <w:sz w:val="28"/>
          <w:szCs w:val="28"/>
          <w:lang w:eastAsia="ru-RU"/>
        </w:rPr>
      </w:pPr>
      <w:r w:rsidRPr="00675B01">
        <w:rPr>
          <w:rFonts w:eastAsia="Calibri"/>
          <w:i/>
          <w:sz w:val="28"/>
          <w:szCs w:val="28"/>
          <w:lang w:eastAsia="ru-RU"/>
        </w:rPr>
        <w:lastRenderedPageBreak/>
        <w:t xml:space="preserve">Приложение </w:t>
      </w:r>
      <w:r w:rsidR="00675B01" w:rsidRPr="00675B01">
        <w:rPr>
          <w:rFonts w:eastAsia="Calibri"/>
          <w:i/>
          <w:sz w:val="28"/>
          <w:szCs w:val="28"/>
          <w:lang w:eastAsia="ru-RU"/>
        </w:rPr>
        <w:t>2</w:t>
      </w:r>
    </w:p>
    <w:p w:rsidR="00675B01" w:rsidRPr="00675B01" w:rsidRDefault="00675B01" w:rsidP="00AC158D">
      <w:pPr>
        <w:widowControl w:val="0"/>
        <w:suppressAutoHyphens w:val="0"/>
        <w:autoSpaceDE w:val="0"/>
        <w:autoSpaceDN w:val="0"/>
        <w:ind w:left="12240" w:hanging="12240"/>
        <w:jc w:val="right"/>
        <w:rPr>
          <w:rFonts w:eastAsia="Calibri"/>
          <w:i/>
          <w:sz w:val="28"/>
          <w:szCs w:val="28"/>
          <w:lang w:eastAsia="ru-RU"/>
        </w:rPr>
      </w:pPr>
      <w:r>
        <w:rPr>
          <w:rFonts w:eastAsia="Calibri"/>
          <w:i/>
          <w:sz w:val="28"/>
          <w:szCs w:val="28"/>
          <w:lang w:eastAsia="ru-RU"/>
        </w:rPr>
        <w:t>к Программе</w:t>
      </w:r>
    </w:p>
    <w:p w:rsidR="00AC158D" w:rsidRPr="00AC158D" w:rsidRDefault="00AC158D" w:rsidP="00AC158D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6"/>
          <w:szCs w:val="26"/>
          <w:lang w:eastAsia="ru-RU"/>
        </w:rPr>
      </w:pPr>
    </w:p>
    <w:p w:rsidR="00AC158D" w:rsidRPr="00AC158D" w:rsidRDefault="00AC158D" w:rsidP="00AC158D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8"/>
          <w:szCs w:val="28"/>
          <w:lang w:eastAsia="ru-RU"/>
        </w:rPr>
      </w:pPr>
      <w:r w:rsidRPr="00AC158D">
        <w:rPr>
          <w:rFonts w:eastAsia="Calibri"/>
          <w:sz w:val="28"/>
          <w:szCs w:val="28"/>
          <w:lang w:eastAsia="ru-RU"/>
        </w:rPr>
        <w:t>Сведения о порядке сбора информации и методике расчета</w:t>
      </w:r>
    </w:p>
    <w:p w:rsidR="00AC158D" w:rsidRPr="00AC158D" w:rsidRDefault="00AC158D" w:rsidP="00AC158D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8"/>
          <w:szCs w:val="28"/>
          <w:lang w:eastAsia="ru-RU"/>
        </w:rPr>
      </w:pPr>
      <w:r w:rsidRPr="00AC158D">
        <w:rPr>
          <w:rFonts w:eastAsia="Calibri"/>
          <w:sz w:val="28"/>
          <w:szCs w:val="28"/>
          <w:lang w:eastAsia="ru-RU"/>
        </w:rPr>
        <w:t xml:space="preserve">показателей (индикаторов) муниципальной программы «Развитие рынка наружной рекламы на территории Всеволожского муниципального района» </w:t>
      </w:r>
    </w:p>
    <w:p w:rsidR="00AC158D" w:rsidRPr="00AC158D" w:rsidRDefault="00AC158D" w:rsidP="00AC158D">
      <w:pPr>
        <w:widowControl w:val="0"/>
        <w:suppressAutoHyphens w:val="0"/>
        <w:autoSpaceDE w:val="0"/>
        <w:autoSpaceDN w:val="0"/>
        <w:ind w:firstLine="540"/>
        <w:jc w:val="both"/>
        <w:rPr>
          <w:rFonts w:eastAsia="Calibri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31"/>
        <w:gridCol w:w="2896"/>
        <w:gridCol w:w="1816"/>
        <w:gridCol w:w="1850"/>
        <w:gridCol w:w="3205"/>
        <w:gridCol w:w="1882"/>
        <w:gridCol w:w="1837"/>
        <w:gridCol w:w="1816"/>
      </w:tblGrid>
      <w:tr w:rsidR="00AC158D" w:rsidRPr="00AC158D" w:rsidTr="00675B01">
        <w:tc>
          <w:tcPr>
            <w:tcW w:w="239" w:type="pc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914" w:type="pc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577" w:type="pc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77" w:type="pc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 xml:space="preserve">Временная характеристика </w:t>
            </w:r>
          </w:p>
        </w:tc>
        <w:tc>
          <w:tcPr>
            <w:tcW w:w="1010" w:type="pc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577" w:type="pc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Срок предоставления отчетности</w:t>
            </w:r>
          </w:p>
        </w:tc>
        <w:tc>
          <w:tcPr>
            <w:tcW w:w="529" w:type="pc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577" w:type="pc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 xml:space="preserve">Реквизиты акта </w:t>
            </w:r>
          </w:p>
        </w:tc>
      </w:tr>
      <w:tr w:rsidR="00AC158D" w:rsidRPr="00AC158D" w:rsidTr="00675B01">
        <w:tc>
          <w:tcPr>
            <w:tcW w:w="239" w:type="pc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14" w:type="pc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7" w:type="pc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7" w:type="pc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10" w:type="pc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77" w:type="pc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9" w:type="pc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77" w:type="pc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8</w:t>
            </w:r>
          </w:p>
        </w:tc>
      </w:tr>
      <w:tr w:rsidR="00AC158D" w:rsidRPr="00AC158D" w:rsidTr="00675B01">
        <w:tc>
          <w:tcPr>
            <w:tcW w:w="239" w:type="pc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14" w:type="pc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Количество выданных разрешений на установку рекламных и информационных конструкций, имеющих необходимые согласования</w:t>
            </w:r>
          </w:p>
        </w:tc>
        <w:tc>
          <w:tcPr>
            <w:tcW w:w="577" w:type="pc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6"/>
                <w:szCs w:val="26"/>
                <w:lang w:eastAsia="ru-RU"/>
              </w:rPr>
            </w:pPr>
            <w:proofErr w:type="spellStart"/>
            <w:r w:rsidRPr="00AC158D">
              <w:rPr>
                <w:rFonts w:eastAsia="Calibri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577" w:type="pc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1010" w:type="pc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Подсчет сложением</w:t>
            </w:r>
          </w:p>
        </w:tc>
        <w:tc>
          <w:tcPr>
            <w:tcW w:w="577" w:type="pc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До 01 марта</w:t>
            </w:r>
          </w:p>
        </w:tc>
        <w:tc>
          <w:tcPr>
            <w:tcW w:w="529" w:type="pc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МБУ «Центр размещения рекламы»</w:t>
            </w:r>
          </w:p>
        </w:tc>
        <w:tc>
          <w:tcPr>
            <w:tcW w:w="577" w:type="pc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AC158D" w:rsidRPr="00AC158D" w:rsidTr="00675B01">
        <w:tc>
          <w:tcPr>
            <w:tcW w:w="239" w:type="pc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14" w:type="pct"/>
            <w:vAlign w:val="center"/>
          </w:tcPr>
          <w:p w:rsidR="00AC158D" w:rsidRPr="00AC158D" w:rsidRDefault="00AC158D" w:rsidP="00AC158D">
            <w:pPr>
              <w:suppressAutoHyphens w:val="0"/>
              <w:ind w:left="34"/>
              <w:rPr>
                <w:sz w:val="26"/>
                <w:szCs w:val="26"/>
                <w:lang w:eastAsia="ru-RU"/>
              </w:rPr>
            </w:pPr>
            <w:r w:rsidRPr="00AC158D">
              <w:rPr>
                <w:sz w:val="26"/>
                <w:szCs w:val="26"/>
                <w:lang w:eastAsia="ru-RU"/>
              </w:rPr>
              <w:t>Количество демонтированных самовольно установленных рекламных конструкций и рекламно-информационных материалов</w:t>
            </w:r>
          </w:p>
        </w:tc>
        <w:tc>
          <w:tcPr>
            <w:tcW w:w="577" w:type="pc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6"/>
                <w:szCs w:val="26"/>
                <w:lang w:eastAsia="ru-RU"/>
              </w:rPr>
            </w:pPr>
            <w:proofErr w:type="spellStart"/>
            <w:r w:rsidRPr="00AC158D">
              <w:rPr>
                <w:rFonts w:eastAsia="Calibri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577" w:type="pc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1010" w:type="pc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Подсчет сложением</w:t>
            </w:r>
          </w:p>
        </w:tc>
        <w:tc>
          <w:tcPr>
            <w:tcW w:w="577" w:type="pc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До 01 марта</w:t>
            </w:r>
          </w:p>
        </w:tc>
        <w:tc>
          <w:tcPr>
            <w:tcW w:w="529" w:type="pc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МБУ «Центр размещения рекламы»</w:t>
            </w:r>
          </w:p>
        </w:tc>
        <w:tc>
          <w:tcPr>
            <w:tcW w:w="577" w:type="pc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AC158D" w:rsidRPr="00AC158D" w:rsidTr="00675B01">
        <w:tc>
          <w:tcPr>
            <w:tcW w:w="239" w:type="pc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914" w:type="pct"/>
          </w:tcPr>
          <w:p w:rsidR="00AC158D" w:rsidRPr="00AC158D" w:rsidRDefault="00AC158D" w:rsidP="00AC158D">
            <w:pPr>
              <w:suppressAutoHyphens w:val="0"/>
              <w:ind w:left="34"/>
              <w:rPr>
                <w:sz w:val="26"/>
                <w:szCs w:val="26"/>
                <w:lang w:eastAsia="ru-RU"/>
              </w:rPr>
            </w:pPr>
            <w:r w:rsidRPr="00AC158D">
              <w:rPr>
                <w:sz w:val="26"/>
                <w:szCs w:val="26"/>
                <w:lang w:eastAsia="ru-RU"/>
              </w:rPr>
              <w:t xml:space="preserve">Количество размещенных плакатов социальной рекламы </w:t>
            </w:r>
            <w:proofErr w:type="gramStart"/>
            <w:r w:rsidRPr="00AC158D">
              <w:rPr>
                <w:sz w:val="26"/>
                <w:szCs w:val="26"/>
                <w:lang w:eastAsia="ru-RU"/>
              </w:rPr>
              <w:t>и  социально</w:t>
            </w:r>
            <w:proofErr w:type="gramEnd"/>
            <w:r w:rsidRPr="00AC158D">
              <w:rPr>
                <w:sz w:val="26"/>
                <w:szCs w:val="26"/>
                <w:lang w:eastAsia="ru-RU"/>
              </w:rPr>
              <w:t xml:space="preserve"> значимой информации</w:t>
            </w:r>
          </w:p>
        </w:tc>
        <w:tc>
          <w:tcPr>
            <w:tcW w:w="577" w:type="pc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proofErr w:type="spellStart"/>
            <w:r w:rsidRPr="00AC158D">
              <w:rPr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577" w:type="pc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AC158D">
              <w:rPr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1010" w:type="pc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Подсчет сложением</w:t>
            </w:r>
          </w:p>
        </w:tc>
        <w:tc>
          <w:tcPr>
            <w:tcW w:w="577" w:type="pc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AC158D">
              <w:rPr>
                <w:sz w:val="26"/>
                <w:szCs w:val="26"/>
                <w:lang w:eastAsia="ru-RU"/>
              </w:rPr>
              <w:t>До 01 марта</w:t>
            </w:r>
          </w:p>
        </w:tc>
        <w:tc>
          <w:tcPr>
            <w:tcW w:w="529" w:type="pc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МБУ «Центр размещения рекламы»</w:t>
            </w:r>
          </w:p>
        </w:tc>
        <w:tc>
          <w:tcPr>
            <w:tcW w:w="577" w:type="pc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</w:tr>
    </w:tbl>
    <w:p w:rsidR="00AC158D" w:rsidRPr="00AC158D" w:rsidRDefault="00AC158D" w:rsidP="00AC158D">
      <w:pPr>
        <w:widowControl w:val="0"/>
        <w:suppressAutoHyphens w:val="0"/>
        <w:autoSpaceDE w:val="0"/>
        <w:autoSpaceDN w:val="0"/>
        <w:ind w:firstLine="540"/>
        <w:jc w:val="both"/>
        <w:rPr>
          <w:rFonts w:eastAsia="Calibri"/>
          <w:sz w:val="26"/>
          <w:szCs w:val="26"/>
          <w:lang w:eastAsia="ru-RU"/>
        </w:rPr>
      </w:pPr>
    </w:p>
    <w:p w:rsidR="00AC158D" w:rsidRDefault="00AC158D" w:rsidP="00675B01">
      <w:pPr>
        <w:suppressAutoHyphens w:val="0"/>
        <w:ind w:left="34"/>
        <w:jc w:val="right"/>
        <w:rPr>
          <w:i/>
          <w:spacing w:val="2"/>
          <w:sz w:val="28"/>
          <w:szCs w:val="28"/>
          <w:lang w:eastAsia="ru-RU"/>
        </w:rPr>
      </w:pPr>
      <w:r w:rsidRPr="00AC158D">
        <w:rPr>
          <w:b/>
          <w:spacing w:val="2"/>
          <w:sz w:val="26"/>
          <w:szCs w:val="26"/>
          <w:lang w:eastAsia="ru-RU"/>
        </w:rPr>
        <w:br w:type="page"/>
      </w:r>
      <w:r w:rsidRPr="00675B01">
        <w:rPr>
          <w:i/>
          <w:spacing w:val="2"/>
          <w:sz w:val="28"/>
          <w:szCs w:val="28"/>
          <w:lang w:eastAsia="ru-RU"/>
        </w:rPr>
        <w:lastRenderedPageBreak/>
        <w:t>Приложение 3</w:t>
      </w:r>
    </w:p>
    <w:p w:rsidR="00675B01" w:rsidRPr="00675B01" w:rsidRDefault="00675B01" w:rsidP="00675B01">
      <w:pPr>
        <w:suppressAutoHyphens w:val="0"/>
        <w:ind w:left="34"/>
        <w:jc w:val="right"/>
        <w:rPr>
          <w:i/>
          <w:spacing w:val="2"/>
          <w:sz w:val="28"/>
          <w:szCs w:val="28"/>
          <w:lang w:eastAsia="ru-RU"/>
        </w:rPr>
      </w:pPr>
      <w:r w:rsidRPr="00675B01">
        <w:rPr>
          <w:i/>
          <w:spacing w:val="2"/>
          <w:sz w:val="28"/>
          <w:szCs w:val="28"/>
          <w:lang w:eastAsia="ru-RU"/>
        </w:rPr>
        <w:t>к Программе</w:t>
      </w:r>
    </w:p>
    <w:p w:rsidR="00675B01" w:rsidRPr="002366D9" w:rsidRDefault="00675B01" w:rsidP="00AC158D">
      <w:pPr>
        <w:widowControl w:val="0"/>
        <w:suppressAutoHyphens w:val="0"/>
        <w:autoSpaceDE w:val="0"/>
        <w:autoSpaceDN w:val="0"/>
        <w:jc w:val="center"/>
        <w:rPr>
          <w:rFonts w:eastAsia="Calibri"/>
          <w:sz w:val="10"/>
          <w:szCs w:val="10"/>
          <w:lang w:eastAsia="ru-RU"/>
        </w:rPr>
      </w:pPr>
    </w:p>
    <w:p w:rsidR="00AC158D" w:rsidRPr="00675B01" w:rsidRDefault="00AC158D" w:rsidP="00AC158D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6"/>
          <w:szCs w:val="26"/>
          <w:lang w:eastAsia="ru-RU"/>
        </w:rPr>
      </w:pPr>
      <w:r w:rsidRPr="00675B01">
        <w:rPr>
          <w:rFonts w:eastAsia="Calibri"/>
          <w:sz w:val="26"/>
          <w:szCs w:val="26"/>
          <w:lang w:eastAsia="ru-RU"/>
        </w:rPr>
        <w:t>План</w:t>
      </w:r>
    </w:p>
    <w:p w:rsidR="00AC158D" w:rsidRPr="00675B01" w:rsidRDefault="00AC158D" w:rsidP="00AC158D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6"/>
          <w:szCs w:val="26"/>
          <w:lang w:eastAsia="ru-RU"/>
        </w:rPr>
      </w:pPr>
      <w:r w:rsidRPr="00675B01">
        <w:rPr>
          <w:rFonts w:eastAsia="Calibri"/>
          <w:sz w:val="26"/>
          <w:szCs w:val="26"/>
          <w:lang w:eastAsia="ru-RU"/>
        </w:rPr>
        <w:t xml:space="preserve">реализации муниципальной программы «Развитие рынка наружной рекламы на </w:t>
      </w:r>
      <w:proofErr w:type="gramStart"/>
      <w:r w:rsidRPr="00675B01">
        <w:rPr>
          <w:rFonts w:eastAsia="Calibri"/>
          <w:sz w:val="26"/>
          <w:szCs w:val="26"/>
          <w:lang w:eastAsia="ru-RU"/>
        </w:rPr>
        <w:t xml:space="preserve">территории  </w:t>
      </w:r>
      <w:r w:rsidR="00675B01" w:rsidRPr="00675B01">
        <w:rPr>
          <w:rFonts w:eastAsia="Calibri"/>
          <w:sz w:val="26"/>
          <w:szCs w:val="26"/>
          <w:lang w:eastAsia="ru-RU"/>
        </w:rPr>
        <w:br/>
      </w:r>
      <w:r w:rsidRPr="00675B01">
        <w:rPr>
          <w:rFonts w:eastAsia="Calibri"/>
          <w:sz w:val="26"/>
          <w:szCs w:val="26"/>
          <w:lang w:eastAsia="ru-RU"/>
        </w:rPr>
        <w:t>Всеволожского</w:t>
      </w:r>
      <w:proofErr w:type="gramEnd"/>
      <w:r w:rsidRPr="00675B01">
        <w:rPr>
          <w:rFonts w:eastAsia="Calibri"/>
          <w:sz w:val="26"/>
          <w:szCs w:val="26"/>
          <w:lang w:eastAsia="ru-RU"/>
        </w:rPr>
        <w:t xml:space="preserve"> муниципального района» </w:t>
      </w:r>
    </w:p>
    <w:p w:rsidR="00AC158D" w:rsidRPr="002366D9" w:rsidRDefault="00AC158D" w:rsidP="00AC158D">
      <w:pPr>
        <w:widowControl w:val="0"/>
        <w:suppressAutoHyphens w:val="0"/>
        <w:autoSpaceDE w:val="0"/>
        <w:autoSpaceDN w:val="0"/>
        <w:jc w:val="center"/>
        <w:rPr>
          <w:rFonts w:eastAsia="Calibri"/>
          <w:sz w:val="10"/>
          <w:szCs w:val="10"/>
          <w:lang w:eastAsia="ru-RU"/>
        </w:rPr>
      </w:pPr>
    </w:p>
    <w:tbl>
      <w:tblPr>
        <w:tblW w:w="5042" w:type="pct"/>
        <w:tblInd w:w="-6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7"/>
        <w:gridCol w:w="2930"/>
        <w:gridCol w:w="1575"/>
        <w:gridCol w:w="1507"/>
        <w:gridCol w:w="1640"/>
        <w:gridCol w:w="1830"/>
        <w:gridCol w:w="1494"/>
        <w:gridCol w:w="1445"/>
      </w:tblGrid>
      <w:tr w:rsidR="00AC158D" w:rsidRPr="00AC158D" w:rsidTr="00675B01"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Годы реализации</w:t>
            </w:r>
          </w:p>
        </w:tc>
        <w:tc>
          <w:tcPr>
            <w:tcW w:w="24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Оценка расходов (руб., в ценах соответствующих лет)</w:t>
            </w:r>
          </w:p>
        </w:tc>
      </w:tr>
      <w:tr w:rsidR="00AC158D" w:rsidRPr="00AC158D" w:rsidTr="00675B01">
        <w:tc>
          <w:tcPr>
            <w:tcW w:w="1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Местные бюджеты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Прочие источники</w:t>
            </w:r>
          </w:p>
        </w:tc>
      </w:tr>
      <w:tr w:rsidR="00AC158D" w:rsidRPr="00AC158D" w:rsidTr="00675B01"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2366D9">
            <w:pPr>
              <w:suppressAutoHyphens w:val="0"/>
              <w:spacing w:before="40" w:after="20" w:line="180" w:lineRule="exact"/>
              <w:ind w:left="34"/>
              <w:jc w:val="center"/>
              <w:rPr>
                <w:sz w:val="26"/>
                <w:szCs w:val="26"/>
                <w:lang w:eastAsia="ru-RU"/>
              </w:rPr>
            </w:pPr>
            <w:r w:rsidRPr="00AC158D">
              <w:rPr>
                <w:sz w:val="26"/>
                <w:szCs w:val="26"/>
                <w:lang w:eastAsia="ru-RU"/>
              </w:rPr>
              <w:t xml:space="preserve">«Развитие рынка наружной рекламы на территории Всеволожского муниципального района </w:t>
            </w:r>
          </w:p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58D" w:rsidRPr="00AC158D" w:rsidRDefault="00AC158D" w:rsidP="002366D9">
            <w:pPr>
              <w:widowControl w:val="0"/>
              <w:suppressAutoHyphens w:val="0"/>
              <w:autoSpaceDE w:val="0"/>
              <w:autoSpaceDN w:val="0"/>
              <w:spacing w:before="4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 xml:space="preserve">Директор МБУ «Центр </w:t>
            </w:r>
            <w:proofErr w:type="gramStart"/>
            <w:r w:rsidRPr="00AC158D">
              <w:rPr>
                <w:rFonts w:eastAsia="Calibri"/>
                <w:sz w:val="26"/>
                <w:szCs w:val="26"/>
                <w:lang w:eastAsia="ru-RU"/>
              </w:rPr>
              <w:t>размещения  рекламы</w:t>
            </w:r>
            <w:proofErr w:type="gramEnd"/>
            <w:r w:rsidRPr="00AC158D">
              <w:rPr>
                <w:rFonts w:eastAsia="Calibri"/>
                <w:sz w:val="26"/>
                <w:szCs w:val="26"/>
                <w:lang w:eastAsia="ru-RU"/>
              </w:rPr>
              <w:t>»</w:t>
            </w:r>
          </w:p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Отдел развития сельскохозяйственного производства, малого и среднего предпринимательства</w:t>
            </w:r>
          </w:p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2366D9">
            <w:pPr>
              <w:widowControl w:val="0"/>
              <w:suppressAutoHyphens w:val="0"/>
              <w:autoSpaceDE w:val="0"/>
              <w:autoSpaceDN w:val="0"/>
              <w:spacing w:before="4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2366D9">
            <w:pPr>
              <w:widowControl w:val="0"/>
              <w:suppressAutoHyphens w:val="0"/>
              <w:autoSpaceDE w:val="0"/>
              <w:autoSpaceDN w:val="0"/>
              <w:spacing w:before="4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19 156 000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2366D9">
            <w:pPr>
              <w:widowControl w:val="0"/>
              <w:suppressAutoHyphens w:val="0"/>
              <w:autoSpaceDE w:val="0"/>
              <w:autoSpaceDN w:val="0"/>
              <w:spacing w:before="4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2366D9">
            <w:pPr>
              <w:widowControl w:val="0"/>
              <w:suppressAutoHyphens w:val="0"/>
              <w:autoSpaceDE w:val="0"/>
              <w:autoSpaceDN w:val="0"/>
              <w:spacing w:before="4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2366D9">
            <w:pPr>
              <w:suppressAutoHyphens w:val="0"/>
              <w:spacing w:before="40" w:after="20" w:line="18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19 156 000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</w:tr>
      <w:tr w:rsidR="00AC158D" w:rsidRPr="00AC158D" w:rsidTr="00675B01">
        <w:tc>
          <w:tcPr>
            <w:tcW w:w="1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suppressAutoHyphens w:val="0"/>
              <w:spacing w:before="20" w:after="20" w:line="180" w:lineRule="exact"/>
              <w:ind w:left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2366D9">
            <w:pPr>
              <w:widowControl w:val="0"/>
              <w:suppressAutoHyphens w:val="0"/>
              <w:autoSpaceDE w:val="0"/>
              <w:autoSpaceDN w:val="0"/>
              <w:spacing w:before="4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2366D9">
            <w:pPr>
              <w:widowControl w:val="0"/>
              <w:suppressAutoHyphens w:val="0"/>
              <w:autoSpaceDE w:val="0"/>
              <w:autoSpaceDN w:val="0"/>
              <w:spacing w:before="4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19 760 000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2366D9">
            <w:pPr>
              <w:widowControl w:val="0"/>
              <w:suppressAutoHyphens w:val="0"/>
              <w:autoSpaceDE w:val="0"/>
              <w:autoSpaceDN w:val="0"/>
              <w:spacing w:before="4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2366D9">
            <w:pPr>
              <w:widowControl w:val="0"/>
              <w:suppressAutoHyphens w:val="0"/>
              <w:autoSpaceDE w:val="0"/>
              <w:autoSpaceDN w:val="0"/>
              <w:spacing w:before="4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2366D9">
            <w:pPr>
              <w:suppressAutoHyphens w:val="0"/>
              <w:spacing w:before="40" w:after="20" w:line="18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19 760 000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</w:tr>
      <w:tr w:rsidR="00AC158D" w:rsidRPr="00AC158D" w:rsidTr="00675B01">
        <w:tc>
          <w:tcPr>
            <w:tcW w:w="1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2366D9">
            <w:pPr>
              <w:widowControl w:val="0"/>
              <w:suppressAutoHyphens w:val="0"/>
              <w:autoSpaceDE w:val="0"/>
              <w:autoSpaceDN w:val="0"/>
              <w:spacing w:before="4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2366D9">
            <w:pPr>
              <w:widowControl w:val="0"/>
              <w:suppressAutoHyphens w:val="0"/>
              <w:autoSpaceDE w:val="0"/>
              <w:autoSpaceDN w:val="0"/>
              <w:spacing w:before="4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20 550 000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2366D9">
            <w:pPr>
              <w:widowControl w:val="0"/>
              <w:suppressAutoHyphens w:val="0"/>
              <w:autoSpaceDE w:val="0"/>
              <w:autoSpaceDN w:val="0"/>
              <w:spacing w:before="4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2366D9">
            <w:pPr>
              <w:widowControl w:val="0"/>
              <w:suppressAutoHyphens w:val="0"/>
              <w:autoSpaceDE w:val="0"/>
              <w:autoSpaceDN w:val="0"/>
              <w:spacing w:before="4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2366D9">
            <w:pPr>
              <w:suppressAutoHyphens w:val="0"/>
              <w:spacing w:before="40" w:after="20" w:line="18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20 550 000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</w:tr>
      <w:tr w:rsidR="00AC158D" w:rsidRPr="00AC158D" w:rsidTr="00675B01">
        <w:tc>
          <w:tcPr>
            <w:tcW w:w="1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2366D9">
            <w:pPr>
              <w:widowControl w:val="0"/>
              <w:suppressAutoHyphens w:val="0"/>
              <w:autoSpaceDE w:val="0"/>
              <w:autoSpaceDN w:val="0"/>
              <w:spacing w:before="4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2027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2366D9">
            <w:pPr>
              <w:widowControl w:val="0"/>
              <w:suppressAutoHyphens w:val="0"/>
              <w:autoSpaceDE w:val="0"/>
              <w:autoSpaceDN w:val="0"/>
              <w:spacing w:before="4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20 550 400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2366D9">
            <w:pPr>
              <w:widowControl w:val="0"/>
              <w:suppressAutoHyphens w:val="0"/>
              <w:autoSpaceDE w:val="0"/>
              <w:autoSpaceDN w:val="0"/>
              <w:spacing w:before="4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2366D9">
            <w:pPr>
              <w:widowControl w:val="0"/>
              <w:suppressAutoHyphens w:val="0"/>
              <w:autoSpaceDE w:val="0"/>
              <w:autoSpaceDN w:val="0"/>
              <w:spacing w:before="4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2366D9">
            <w:pPr>
              <w:suppressAutoHyphens w:val="0"/>
              <w:spacing w:before="40" w:after="20" w:line="18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20 550 400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</w:tr>
      <w:tr w:rsidR="00AC158D" w:rsidRPr="00AC158D" w:rsidTr="00675B01">
        <w:tc>
          <w:tcPr>
            <w:tcW w:w="1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2366D9">
            <w:pPr>
              <w:widowControl w:val="0"/>
              <w:suppressAutoHyphens w:val="0"/>
              <w:autoSpaceDE w:val="0"/>
              <w:autoSpaceDN w:val="0"/>
              <w:spacing w:before="4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2028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2366D9">
            <w:pPr>
              <w:widowControl w:val="0"/>
              <w:suppressAutoHyphens w:val="0"/>
              <w:autoSpaceDE w:val="0"/>
              <w:autoSpaceDN w:val="0"/>
              <w:spacing w:before="4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20 550 400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2366D9">
            <w:pPr>
              <w:widowControl w:val="0"/>
              <w:suppressAutoHyphens w:val="0"/>
              <w:autoSpaceDE w:val="0"/>
              <w:autoSpaceDN w:val="0"/>
              <w:spacing w:before="4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2366D9">
            <w:pPr>
              <w:widowControl w:val="0"/>
              <w:suppressAutoHyphens w:val="0"/>
              <w:autoSpaceDE w:val="0"/>
              <w:autoSpaceDN w:val="0"/>
              <w:spacing w:before="4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2366D9">
            <w:pPr>
              <w:suppressAutoHyphens w:val="0"/>
              <w:spacing w:before="40" w:after="20" w:line="18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20 550 400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</w:tr>
      <w:tr w:rsidR="00AC158D" w:rsidRPr="00AC158D" w:rsidTr="00675B01">
        <w:trPr>
          <w:trHeight w:val="163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2366D9">
            <w:pPr>
              <w:widowControl w:val="0"/>
              <w:suppressAutoHyphens w:val="0"/>
              <w:autoSpaceDE w:val="0"/>
              <w:autoSpaceDN w:val="0"/>
              <w:spacing w:before="4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2366D9">
            <w:pPr>
              <w:widowControl w:val="0"/>
              <w:suppressAutoHyphens w:val="0"/>
              <w:autoSpaceDE w:val="0"/>
              <w:autoSpaceDN w:val="0"/>
              <w:spacing w:before="4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 xml:space="preserve">100 567 200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2366D9">
            <w:pPr>
              <w:widowControl w:val="0"/>
              <w:suppressAutoHyphens w:val="0"/>
              <w:autoSpaceDE w:val="0"/>
              <w:autoSpaceDN w:val="0"/>
              <w:spacing w:before="4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2366D9">
            <w:pPr>
              <w:widowControl w:val="0"/>
              <w:suppressAutoHyphens w:val="0"/>
              <w:autoSpaceDE w:val="0"/>
              <w:autoSpaceDN w:val="0"/>
              <w:spacing w:before="4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2366D9">
            <w:pPr>
              <w:suppressAutoHyphens w:val="0"/>
              <w:spacing w:before="40" w:after="20" w:line="18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 xml:space="preserve">100 567 200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18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</w:tr>
      <w:tr w:rsidR="00AC158D" w:rsidRPr="00AC158D" w:rsidTr="00675B01">
        <w:trPr>
          <w:trHeight w:val="9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Процессная часть</w:t>
            </w:r>
          </w:p>
        </w:tc>
      </w:tr>
      <w:tr w:rsidR="00AC158D" w:rsidRPr="00AC158D" w:rsidTr="00675B01"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tabs>
                <w:tab w:val="left" w:pos="120"/>
              </w:tabs>
              <w:suppressAutoHyphens w:val="0"/>
              <w:autoSpaceDE w:val="0"/>
              <w:autoSpaceDN w:val="0"/>
              <w:spacing w:before="20" w:after="20" w:line="200" w:lineRule="exact"/>
              <w:jc w:val="both"/>
              <w:rPr>
                <w:rFonts w:eastAsia="Calibri" w:cs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 w:cs="Calibri"/>
                <w:sz w:val="26"/>
                <w:szCs w:val="26"/>
                <w:lang w:eastAsia="ru-RU"/>
              </w:rPr>
              <w:t>КПМ</w:t>
            </w:r>
          </w:p>
          <w:p w:rsidR="00AC158D" w:rsidRPr="00AC158D" w:rsidRDefault="00AC158D" w:rsidP="00F65DBD">
            <w:pPr>
              <w:widowControl w:val="0"/>
              <w:tabs>
                <w:tab w:val="left" w:pos="120"/>
              </w:tabs>
              <w:suppressAutoHyphens w:val="0"/>
              <w:autoSpaceDE w:val="0"/>
              <w:autoSpaceDN w:val="0"/>
              <w:spacing w:before="20" w:after="20" w:line="200" w:lineRule="exact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 w:cs="Calibri"/>
                <w:sz w:val="26"/>
                <w:szCs w:val="26"/>
                <w:lang w:eastAsia="ru-RU"/>
              </w:rPr>
              <w:t>«Рациональное размещение рекламных и информационных конструкций на территории Всеволожского муниципального района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20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Директор МБУ «Центр размещения рекламы»</w:t>
            </w:r>
          </w:p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20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Отдел развития сельскохозяйственного производства, малого и среднего предпринимательства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20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suppressAutoHyphens w:val="0"/>
              <w:spacing w:before="20" w:after="20" w:line="20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19 156 000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20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20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suppressAutoHyphens w:val="0"/>
              <w:spacing w:before="20" w:after="20" w:line="20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19 156 000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20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</w:tr>
      <w:tr w:rsidR="00AC158D" w:rsidRPr="00AC158D" w:rsidTr="00675B01"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200" w:lineRule="exact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20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20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suppressAutoHyphens w:val="0"/>
              <w:spacing w:before="20" w:after="20" w:line="20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19 760 000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20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20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suppressAutoHyphens w:val="0"/>
              <w:spacing w:before="20" w:after="20" w:line="20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19 760 000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20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</w:tr>
      <w:tr w:rsidR="00AC158D" w:rsidRPr="00AC158D" w:rsidTr="00675B01"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200" w:lineRule="exact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20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20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suppressAutoHyphens w:val="0"/>
              <w:spacing w:before="20" w:after="20" w:line="20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20 550 000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20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20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suppressAutoHyphens w:val="0"/>
              <w:spacing w:before="20" w:after="20" w:line="20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20 550 000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20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</w:tr>
      <w:tr w:rsidR="00AC158D" w:rsidRPr="00AC158D" w:rsidTr="00675B01"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200" w:lineRule="exact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20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20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2027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suppressAutoHyphens w:val="0"/>
              <w:spacing w:before="20" w:after="20" w:line="20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20 550 400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20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20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suppressAutoHyphens w:val="0"/>
              <w:spacing w:before="20" w:after="20" w:line="20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20 550 400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20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</w:tr>
      <w:tr w:rsidR="00AC158D" w:rsidRPr="00AC158D" w:rsidTr="00675B01">
        <w:tc>
          <w:tcPr>
            <w:tcW w:w="1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200" w:lineRule="exact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20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20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2028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suppressAutoHyphens w:val="0"/>
              <w:spacing w:before="20" w:after="20" w:line="20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20 550 400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20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20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suppressAutoHyphens w:val="0"/>
              <w:spacing w:before="20" w:after="20" w:line="20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20 550 400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20" w:after="20" w:line="20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</w:tr>
      <w:tr w:rsidR="00AC158D" w:rsidRPr="00AC158D" w:rsidTr="00675B01">
        <w:trPr>
          <w:trHeight w:val="176"/>
        </w:trPr>
        <w:tc>
          <w:tcPr>
            <w:tcW w:w="1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suppressAutoHyphens w:val="0"/>
              <w:spacing w:before="20" w:after="20" w:line="22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 xml:space="preserve">100 567 200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suppressAutoHyphens w:val="0"/>
              <w:spacing w:before="20" w:after="20" w:line="22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 xml:space="preserve">100 567 200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</w:tr>
      <w:tr w:rsidR="00AC158D" w:rsidRPr="00AC158D" w:rsidTr="00675B01"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lastRenderedPageBreak/>
              <w:t>КПМ «</w:t>
            </w:r>
            <w:r w:rsidRPr="00AC158D">
              <w:rPr>
                <w:rFonts w:eastAsia="Calibri" w:cs="Calibri"/>
                <w:sz w:val="26"/>
                <w:szCs w:val="26"/>
                <w:lang w:eastAsia="ru-RU"/>
              </w:rPr>
              <w:t>Размещение на территории</w:t>
            </w:r>
            <w:r w:rsidRPr="00AC158D">
              <w:rPr>
                <w:rFonts w:eastAsia="Calibri"/>
                <w:sz w:val="26"/>
                <w:szCs w:val="26"/>
                <w:lang w:eastAsia="ru-RU"/>
              </w:rPr>
              <w:t xml:space="preserve"> Всеволожского муниципального района актуальной социальной рекламы и социально-значимой информации»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Директор МБУ «Центр размещения рекламы»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</w:tr>
      <w:tr w:rsidR="00AC158D" w:rsidRPr="00AC158D" w:rsidTr="00675B01"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</w:tr>
      <w:tr w:rsidR="00AC158D" w:rsidRPr="00AC158D" w:rsidTr="00675B01"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</w:tr>
      <w:tr w:rsidR="00AC158D" w:rsidRPr="00AC158D" w:rsidTr="00675B01"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2027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</w:tr>
      <w:tr w:rsidR="00AC158D" w:rsidRPr="00AC158D" w:rsidTr="00675B01">
        <w:tc>
          <w:tcPr>
            <w:tcW w:w="1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2028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</w:tr>
      <w:tr w:rsidR="00AC158D" w:rsidRPr="00AC158D" w:rsidTr="00675B01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</w:tr>
      <w:tr w:rsidR="00AC158D" w:rsidRPr="00AC158D" w:rsidTr="00675B01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100 567 200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100 567 200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D" w:rsidRPr="00AC158D" w:rsidRDefault="00AC158D" w:rsidP="00675B01">
            <w:pPr>
              <w:widowControl w:val="0"/>
              <w:suppressAutoHyphens w:val="0"/>
              <w:autoSpaceDE w:val="0"/>
              <w:autoSpaceDN w:val="0"/>
              <w:spacing w:before="20" w:after="20" w:line="220" w:lineRule="exact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</w:tr>
    </w:tbl>
    <w:p w:rsidR="00AC158D" w:rsidRPr="00AC158D" w:rsidRDefault="00AC158D" w:rsidP="00AC158D">
      <w:pPr>
        <w:suppressAutoHyphens w:val="0"/>
        <w:ind w:left="34"/>
        <w:rPr>
          <w:lang w:eastAsia="ru-RU"/>
        </w:rPr>
      </w:pPr>
    </w:p>
    <w:p w:rsidR="00AC158D" w:rsidRPr="00AC158D" w:rsidRDefault="00AC158D" w:rsidP="00AC158D">
      <w:pPr>
        <w:suppressAutoHyphens w:val="0"/>
        <w:spacing w:before="30" w:after="30"/>
        <w:ind w:left="34"/>
        <w:jc w:val="center"/>
        <w:rPr>
          <w:rFonts w:ascii="Arial" w:hAnsi="Arial" w:cs="Arial"/>
          <w:color w:val="332E2D"/>
          <w:spacing w:val="2"/>
          <w:sz w:val="26"/>
          <w:szCs w:val="26"/>
          <w:lang w:eastAsia="ru-RU"/>
        </w:rPr>
      </w:pPr>
    </w:p>
    <w:p w:rsidR="00F65DBD" w:rsidRPr="00F65DBD" w:rsidRDefault="00F65DBD" w:rsidP="00F65DBD">
      <w:pPr>
        <w:tabs>
          <w:tab w:val="left" w:pos="0"/>
        </w:tabs>
        <w:ind w:left="360" w:right="-5"/>
        <w:jc w:val="center"/>
        <w:rPr>
          <w:rFonts w:eastAsia="Arial"/>
          <w:sz w:val="28"/>
          <w:szCs w:val="28"/>
        </w:rPr>
      </w:pPr>
      <w:r w:rsidRPr="00F65DBD">
        <w:rPr>
          <w:rFonts w:eastAsia="Arial"/>
          <w:sz w:val="28"/>
          <w:szCs w:val="28"/>
        </w:rPr>
        <w:t>_____________</w:t>
      </w:r>
    </w:p>
    <w:p w:rsidR="00F65DBD" w:rsidRPr="00F65DBD" w:rsidRDefault="00F65DBD" w:rsidP="00F65DBD">
      <w:pPr>
        <w:suppressAutoHyphens w:val="0"/>
        <w:spacing w:before="30" w:after="30"/>
        <w:ind w:left="34"/>
        <w:jc w:val="center"/>
        <w:rPr>
          <w:rFonts w:eastAsia="Calibri"/>
          <w:i/>
          <w:sz w:val="28"/>
          <w:szCs w:val="28"/>
          <w:lang w:eastAsia="ru-RU"/>
        </w:rPr>
      </w:pPr>
    </w:p>
    <w:p w:rsidR="00F65DBD" w:rsidRDefault="00F65DBD" w:rsidP="00F65DBD">
      <w:pPr>
        <w:suppressAutoHyphens w:val="0"/>
        <w:spacing w:before="30" w:after="30"/>
        <w:ind w:left="34"/>
        <w:jc w:val="center"/>
        <w:rPr>
          <w:rFonts w:eastAsia="Calibri"/>
          <w:i/>
          <w:sz w:val="28"/>
          <w:szCs w:val="28"/>
          <w:lang w:eastAsia="ru-RU"/>
        </w:rPr>
      </w:pPr>
    </w:p>
    <w:p w:rsidR="00F65DBD" w:rsidRDefault="00F65DBD" w:rsidP="00F65DBD">
      <w:pPr>
        <w:suppressAutoHyphens w:val="0"/>
        <w:spacing w:before="30" w:after="30"/>
        <w:ind w:left="34"/>
        <w:jc w:val="center"/>
        <w:rPr>
          <w:rFonts w:eastAsia="Calibri"/>
          <w:i/>
          <w:sz w:val="28"/>
          <w:szCs w:val="28"/>
          <w:lang w:eastAsia="ru-RU"/>
        </w:rPr>
      </w:pPr>
    </w:p>
    <w:p w:rsidR="00F65DBD" w:rsidRDefault="00F65DBD" w:rsidP="00F65DBD">
      <w:pPr>
        <w:suppressAutoHyphens w:val="0"/>
        <w:spacing w:before="30" w:after="30"/>
        <w:ind w:left="34"/>
        <w:jc w:val="center"/>
        <w:rPr>
          <w:rFonts w:eastAsia="Calibri"/>
          <w:i/>
          <w:sz w:val="28"/>
          <w:szCs w:val="28"/>
          <w:lang w:eastAsia="ru-RU"/>
        </w:rPr>
      </w:pPr>
    </w:p>
    <w:p w:rsidR="00F65DBD" w:rsidRDefault="00F65DBD" w:rsidP="00F65DBD">
      <w:pPr>
        <w:suppressAutoHyphens w:val="0"/>
        <w:spacing w:before="30" w:after="30"/>
        <w:ind w:left="34"/>
        <w:jc w:val="center"/>
        <w:rPr>
          <w:rFonts w:eastAsia="Calibri"/>
          <w:i/>
          <w:sz w:val="28"/>
          <w:szCs w:val="28"/>
          <w:lang w:eastAsia="ru-RU"/>
        </w:rPr>
      </w:pPr>
    </w:p>
    <w:p w:rsidR="00F65DBD" w:rsidRDefault="00F65DBD" w:rsidP="00F65DBD">
      <w:pPr>
        <w:suppressAutoHyphens w:val="0"/>
        <w:spacing w:before="30" w:after="30"/>
        <w:ind w:left="34"/>
        <w:jc w:val="center"/>
        <w:rPr>
          <w:rFonts w:eastAsia="Calibri"/>
          <w:i/>
          <w:sz w:val="28"/>
          <w:szCs w:val="28"/>
          <w:lang w:eastAsia="ru-RU"/>
        </w:rPr>
      </w:pPr>
    </w:p>
    <w:p w:rsidR="00F65DBD" w:rsidRDefault="00F65DBD" w:rsidP="00F65DBD">
      <w:pPr>
        <w:suppressAutoHyphens w:val="0"/>
        <w:spacing w:before="30" w:after="30"/>
        <w:ind w:left="34"/>
        <w:jc w:val="center"/>
        <w:rPr>
          <w:rFonts w:eastAsia="Calibri"/>
          <w:i/>
          <w:sz w:val="28"/>
          <w:szCs w:val="28"/>
          <w:lang w:eastAsia="ru-RU"/>
        </w:rPr>
      </w:pPr>
    </w:p>
    <w:p w:rsidR="00F65DBD" w:rsidRDefault="00F65DBD" w:rsidP="00F65DBD">
      <w:pPr>
        <w:suppressAutoHyphens w:val="0"/>
        <w:spacing w:before="30" w:after="30"/>
        <w:ind w:left="34"/>
        <w:jc w:val="center"/>
        <w:rPr>
          <w:rFonts w:eastAsia="Calibri"/>
          <w:i/>
          <w:sz w:val="28"/>
          <w:szCs w:val="28"/>
          <w:lang w:eastAsia="ru-RU"/>
        </w:rPr>
      </w:pPr>
    </w:p>
    <w:p w:rsidR="00F65DBD" w:rsidRDefault="00F65DBD" w:rsidP="00F65DBD">
      <w:pPr>
        <w:suppressAutoHyphens w:val="0"/>
        <w:spacing w:before="30" w:after="30"/>
        <w:ind w:left="34"/>
        <w:jc w:val="center"/>
        <w:rPr>
          <w:rFonts w:eastAsia="Calibri"/>
          <w:i/>
          <w:sz w:val="28"/>
          <w:szCs w:val="28"/>
          <w:lang w:eastAsia="ru-RU"/>
        </w:rPr>
      </w:pPr>
    </w:p>
    <w:p w:rsidR="00F65DBD" w:rsidRDefault="00F65DBD" w:rsidP="00F65DBD">
      <w:pPr>
        <w:suppressAutoHyphens w:val="0"/>
        <w:spacing w:before="30" w:after="30"/>
        <w:ind w:left="34"/>
        <w:jc w:val="center"/>
        <w:rPr>
          <w:rFonts w:eastAsia="Calibri"/>
          <w:i/>
          <w:sz w:val="28"/>
          <w:szCs w:val="28"/>
          <w:lang w:eastAsia="ru-RU"/>
        </w:rPr>
      </w:pPr>
    </w:p>
    <w:p w:rsidR="00F65DBD" w:rsidRDefault="00F65DBD" w:rsidP="00F65DBD">
      <w:pPr>
        <w:suppressAutoHyphens w:val="0"/>
        <w:spacing w:before="30" w:after="30"/>
        <w:ind w:left="34"/>
        <w:jc w:val="center"/>
        <w:rPr>
          <w:rFonts w:eastAsia="Calibri"/>
          <w:i/>
          <w:sz w:val="28"/>
          <w:szCs w:val="28"/>
          <w:lang w:eastAsia="ru-RU"/>
        </w:rPr>
      </w:pPr>
    </w:p>
    <w:p w:rsidR="00F65DBD" w:rsidRDefault="00F65DBD" w:rsidP="00F65DBD">
      <w:pPr>
        <w:suppressAutoHyphens w:val="0"/>
        <w:spacing w:before="30" w:after="30"/>
        <w:ind w:left="34"/>
        <w:jc w:val="center"/>
        <w:rPr>
          <w:rFonts w:eastAsia="Calibri"/>
          <w:i/>
          <w:sz w:val="28"/>
          <w:szCs w:val="28"/>
          <w:lang w:eastAsia="ru-RU"/>
        </w:rPr>
      </w:pPr>
    </w:p>
    <w:p w:rsidR="00F65DBD" w:rsidRDefault="00F65DBD" w:rsidP="00F65DBD">
      <w:pPr>
        <w:suppressAutoHyphens w:val="0"/>
        <w:spacing w:before="30" w:after="30"/>
        <w:ind w:left="34"/>
        <w:jc w:val="center"/>
        <w:rPr>
          <w:rFonts w:eastAsia="Calibri"/>
          <w:i/>
          <w:sz w:val="28"/>
          <w:szCs w:val="28"/>
          <w:lang w:eastAsia="ru-RU"/>
        </w:rPr>
      </w:pPr>
    </w:p>
    <w:p w:rsidR="00F65DBD" w:rsidRDefault="00F65DBD" w:rsidP="00F65DBD">
      <w:pPr>
        <w:suppressAutoHyphens w:val="0"/>
        <w:spacing w:before="30" w:after="30"/>
        <w:ind w:left="34"/>
        <w:jc w:val="center"/>
        <w:rPr>
          <w:rFonts w:eastAsia="Calibri"/>
          <w:i/>
          <w:sz w:val="28"/>
          <w:szCs w:val="28"/>
          <w:lang w:eastAsia="ru-RU"/>
        </w:rPr>
      </w:pPr>
    </w:p>
    <w:p w:rsidR="00AC158D" w:rsidRDefault="00AC158D" w:rsidP="00F65DBD">
      <w:pPr>
        <w:suppressAutoHyphens w:val="0"/>
        <w:spacing w:before="30" w:after="30"/>
        <w:ind w:left="34"/>
        <w:jc w:val="right"/>
        <w:rPr>
          <w:rFonts w:eastAsia="Calibri"/>
          <w:i/>
          <w:sz w:val="28"/>
          <w:szCs w:val="28"/>
          <w:lang w:eastAsia="ru-RU"/>
        </w:rPr>
      </w:pPr>
      <w:r w:rsidRPr="00675B01">
        <w:rPr>
          <w:rFonts w:eastAsia="Calibri"/>
          <w:i/>
          <w:sz w:val="28"/>
          <w:szCs w:val="28"/>
          <w:lang w:eastAsia="ru-RU"/>
        </w:rPr>
        <w:lastRenderedPageBreak/>
        <w:t>Приложение 4</w:t>
      </w:r>
    </w:p>
    <w:p w:rsidR="00675B01" w:rsidRPr="00675B01" w:rsidRDefault="00675B01" w:rsidP="00AC158D">
      <w:pPr>
        <w:suppressAutoHyphens w:val="0"/>
        <w:spacing w:before="30" w:after="30"/>
        <w:ind w:left="34"/>
        <w:jc w:val="right"/>
        <w:rPr>
          <w:rFonts w:eastAsia="Calibri"/>
          <w:i/>
          <w:sz w:val="28"/>
          <w:szCs w:val="28"/>
          <w:lang w:eastAsia="ru-RU"/>
        </w:rPr>
      </w:pPr>
      <w:r>
        <w:rPr>
          <w:rFonts w:eastAsia="Calibri"/>
          <w:i/>
          <w:sz w:val="28"/>
          <w:szCs w:val="28"/>
          <w:lang w:eastAsia="ru-RU"/>
        </w:rPr>
        <w:t>к Программе</w:t>
      </w:r>
    </w:p>
    <w:p w:rsidR="00AC158D" w:rsidRPr="00AC158D" w:rsidRDefault="00AC158D" w:rsidP="00AC158D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8"/>
          <w:szCs w:val="28"/>
          <w:lang w:eastAsia="ru-RU"/>
        </w:rPr>
      </w:pPr>
      <w:r w:rsidRPr="00AC158D">
        <w:rPr>
          <w:rFonts w:eastAsia="Calibri"/>
          <w:sz w:val="28"/>
          <w:szCs w:val="28"/>
          <w:lang w:eastAsia="ru-RU"/>
        </w:rPr>
        <w:t>Сводный детальный план реализации муниципальной программы</w:t>
      </w:r>
    </w:p>
    <w:p w:rsidR="00AC158D" w:rsidRPr="00AC158D" w:rsidRDefault="00AC158D" w:rsidP="00AC158D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8"/>
          <w:szCs w:val="28"/>
          <w:lang w:eastAsia="ru-RU"/>
        </w:rPr>
      </w:pPr>
      <w:r w:rsidRPr="00AC158D">
        <w:rPr>
          <w:rFonts w:eastAsia="Calibri"/>
          <w:sz w:val="28"/>
          <w:szCs w:val="28"/>
          <w:lang w:eastAsia="ru-RU"/>
        </w:rPr>
        <w:t xml:space="preserve">«Развитие рынка наружной рекламы на </w:t>
      </w:r>
      <w:proofErr w:type="gramStart"/>
      <w:r w:rsidRPr="00AC158D">
        <w:rPr>
          <w:rFonts w:eastAsia="Calibri"/>
          <w:sz w:val="28"/>
          <w:szCs w:val="28"/>
          <w:lang w:eastAsia="ru-RU"/>
        </w:rPr>
        <w:t>территории  Всеволожского</w:t>
      </w:r>
      <w:proofErr w:type="gramEnd"/>
      <w:r w:rsidRPr="00AC158D">
        <w:rPr>
          <w:rFonts w:eastAsia="Calibri"/>
          <w:sz w:val="28"/>
          <w:szCs w:val="28"/>
          <w:lang w:eastAsia="ru-RU"/>
        </w:rPr>
        <w:t xml:space="preserve"> муниципального района» </w:t>
      </w:r>
    </w:p>
    <w:p w:rsidR="00AC158D" w:rsidRPr="00AC158D" w:rsidRDefault="00AC158D" w:rsidP="00AC158D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8"/>
          <w:szCs w:val="28"/>
          <w:lang w:eastAsia="ru-RU"/>
        </w:rPr>
      </w:pPr>
    </w:p>
    <w:tbl>
      <w:tblPr>
        <w:tblW w:w="1622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2052"/>
        <w:gridCol w:w="992"/>
        <w:gridCol w:w="2268"/>
        <w:gridCol w:w="1492"/>
        <w:gridCol w:w="1059"/>
        <w:gridCol w:w="993"/>
        <w:gridCol w:w="1417"/>
        <w:gridCol w:w="1134"/>
        <w:gridCol w:w="1843"/>
      </w:tblGrid>
      <w:tr w:rsidR="00AC158D" w:rsidRPr="00AC158D" w:rsidTr="00541B6D">
        <w:tc>
          <w:tcPr>
            <w:tcW w:w="562" w:type="dxa"/>
            <w:vMerge w:val="restar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052" w:type="dxa"/>
            <w:vMerge w:val="restar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992" w:type="dxa"/>
            <w:vMerge w:val="restar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Годы реализации</w:t>
            </w:r>
          </w:p>
        </w:tc>
        <w:tc>
          <w:tcPr>
            <w:tcW w:w="2268" w:type="dxa"/>
            <w:vMerge w:val="restar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Ожидаемый результат реализации структурного элемента</w:t>
            </w:r>
          </w:p>
        </w:tc>
        <w:tc>
          <w:tcPr>
            <w:tcW w:w="6095" w:type="dxa"/>
            <w:gridSpan w:val="5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Оценка расходов (руб., в ценах соответствующих лет)</w:t>
            </w:r>
          </w:p>
        </w:tc>
        <w:tc>
          <w:tcPr>
            <w:tcW w:w="1843" w:type="dxa"/>
            <w:vMerge w:val="restar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Ответственный за реализацию структурного элемента</w:t>
            </w:r>
          </w:p>
        </w:tc>
      </w:tr>
      <w:tr w:rsidR="00AC158D" w:rsidRPr="00AC158D" w:rsidTr="00541B6D">
        <w:tc>
          <w:tcPr>
            <w:tcW w:w="562" w:type="dxa"/>
            <w:vMerge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vMerge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052" w:type="dxa"/>
            <w:vMerge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vMerge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268" w:type="dxa"/>
            <w:vMerge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492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Всего</w:t>
            </w:r>
          </w:p>
        </w:tc>
        <w:tc>
          <w:tcPr>
            <w:tcW w:w="1059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417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Местные бюджеты</w:t>
            </w:r>
          </w:p>
        </w:tc>
        <w:tc>
          <w:tcPr>
            <w:tcW w:w="1134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Прочие источники</w:t>
            </w:r>
          </w:p>
        </w:tc>
        <w:tc>
          <w:tcPr>
            <w:tcW w:w="1843" w:type="dxa"/>
            <w:vMerge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AC158D" w:rsidRPr="00AC158D" w:rsidTr="00541B6D">
        <w:tc>
          <w:tcPr>
            <w:tcW w:w="562" w:type="dxa"/>
            <w:vMerge w:val="restart"/>
          </w:tcPr>
          <w:p w:rsidR="00AC158D" w:rsidRPr="00AC158D" w:rsidRDefault="00AC158D" w:rsidP="00AC158D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AC158D" w:rsidRPr="00AC158D" w:rsidRDefault="00AC158D" w:rsidP="00AC158D">
            <w:pPr>
              <w:suppressAutoHyphens w:val="0"/>
              <w:ind w:left="34"/>
              <w:jc w:val="center"/>
              <w:rPr>
                <w:lang w:eastAsia="ru-RU"/>
              </w:rPr>
            </w:pPr>
            <w:r w:rsidRPr="00AC158D">
              <w:rPr>
                <w:lang w:eastAsia="ru-RU"/>
              </w:rPr>
              <w:t xml:space="preserve">«Развитие рынка наружной рекламы на </w:t>
            </w:r>
            <w:proofErr w:type="gramStart"/>
            <w:r w:rsidRPr="00AC158D">
              <w:rPr>
                <w:lang w:eastAsia="ru-RU"/>
              </w:rPr>
              <w:t>территории  Всеволожского</w:t>
            </w:r>
            <w:proofErr w:type="gramEnd"/>
            <w:r w:rsidRPr="00AC158D">
              <w:rPr>
                <w:lang w:eastAsia="ru-RU"/>
              </w:rPr>
              <w:t xml:space="preserve"> муниципального района </w:t>
            </w:r>
          </w:p>
        </w:tc>
        <w:tc>
          <w:tcPr>
            <w:tcW w:w="2052" w:type="dxa"/>
            <w:vMerge w:val="restar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 xml:space="preserve">МБУ «Центр </w:t>
            </w:r>
            <w:proofErr w:type="gramStart"/>
            <w:r w:rsidRPr="00AC158D">
              <w:rPr>
                <w:rFonts w:eastAsia="Calibri"/>
                <w:lang w:eastAsia="ru-RU"/>
              </w:rPr>
              <w:t>размещения  рекламы</w:t>
            </w:r>
            <w:proofErr w:type="gramEnd"/>
            <w:r w:rsidRPr="00AC158D">
              <w:rPr>
                <w:rFonts w:eastAsia="Calibri"/>
                <w:lang w:eastAsia="ru-RU"/>
              </w:rPr>
              <w:t>»</w:t>
            </w:r>
          </w:p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C158D">
              <w:rPr>
                <w:rFonts w:eastAsia="Calibri"/>
                <w:sz w:val="26"/>
                <w:szCs w:val="26"/>
                <w:lang w:eastAsia="ru-RU"/>
              </w:rPr>
              <w:t>Отдел развития сельскохозяйственного производства, малого и среднего предпринимательства</w:t>
            </w:r>
          </w:p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2024</w:t>
            </w:r>
          </w:p>
        </w:tc>
        <w:tc>
          <w:tcPr>
            <w:tcW w:w="2268" w:type="dxa"/>
            <w:vMerge w:val="restar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х</w:t>
            </w:r>
          </w:p>
        </w:tc>
        <w:tc>
          <w:tcPr>
            <w:tcW w:w="1492" w:type="dxa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19 156 000</w:t>
            </w:r>
          </w:p>
        </w:tc>
        <w:tc>
          <w:tcPr>
            <w:tcW w:w="1059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3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417" w:type="dxa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19 156 000</w:t>
            </w:r>
          </w:p>
        </w:tc>
        <w:tc>
          <w:tcPr>
            <w:tcW w:w="1134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Терентьев М.А.  -  директор МБУ «Центр размещения рекламы»</w:t>
            </w:r>
          </w:p>
        </w:tc>
      </w:tr>
      <w:tr w:rsidR="00AC158D" w:rsidRPr="00AC158D" w:rsidTr="00541B6D">
        <w:tc>
          <w:tcPr>
            <w:tcW w:w="562" w:type="dxa"/>
            <w:vMerge/>
          </w:tcPr>
          <w:p w:rsidR="00AC158D" w:rsidRPr="00AC158D" w:rsidRDefault="00AC158D" w:rsidP="00AC158D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AC158D" w:rsidRPr="00AC158D" w:rsidRDefault="00AC158D" w:rsidP="00AC158D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2052" w:type="dxa"/>
            <w:vMerge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2025</w:t>
            </w:r>
          </w:p>
        </w:tc>
        <w:tc>
          <w:tcPr>
            <w:tcW w:w="2268" w:type="dxa"/>
            <w:vMerge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492" w:type="dxa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19 760 000</w:t>
            </w:r>
          </w:p>
        </w:tc>
        <w:tc>
          <w:tcPr>
            <w:tcW w:w="1059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3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417" w:type="dxa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19 760 000</w:t>
            </w:r>
          </w:p>
        </w:tc>
        <w:tc>
          <w:tcPr>
            <w:tcW w:w="1134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AC158D" w:rsidRPr="00AC158D" w:rsidTr="00541B6D">
        <w:tc>
          <w:tcPr>
            <w:tcW w:w="562" w:type="dxa"/>
            <w:vMerge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vMerge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052" w:type="dxa"/>
            <w:vMerge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2026</w:t>
            </w:r>
          </w:p>
        </w:tc>
        <w:tc>
          <w:tcPr>
            <w:tcW w:w="2268" w:type="dxa"/>
            <w:vMerge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492" w:type="dxa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20 550 000</w:t>
            </w:r>
          </w:p>
        </w:tc>
        <w:tc>
          <w:tcPr>
            <w:tcW w:w="1059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3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417" w:type="dxa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20 550 000</w:t>
            </w:r>
          </w:p>
        </w:tc>
        <w:tc>
          <w:tcPr>
            <w:tcW w:w="1134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AC158D" w:rsidRPr="00AC158D" w:rsidTr="00541B6D">
        <w:tc>
          <w:tcPr>
            <w:tcW w:w="562" w:type="dxa"/>
            <w:vMerge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vMerge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052" w:type="dxa"/>
            <w:vMerge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2027</w:t>
            </w:r>
          </w:p>
        </w:tc>
        <w:tc>
          <w:tcPr>
            <w:tcW w:w="2268" w:type="dxa"/>
            <w:vMerge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492" w:type="dxa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20 550 400</w:t>
            </w:r>
          </w:p>
        </w:tc>
        <w:tc>
          <w:tcPr>
            <w:tcW w:w="1059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3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417" w:type="dxa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20 550 400</w:t>
            </w:r>
          </w:p>
        </w:tc>
        <w:tc>
          <w:tcPr>
            <w:tcW w:w="1134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AC158D" w:rsidRPr="00AC158D" w:rsidTr="00541B6D">
        <w:tc>
          <w:tcPr>
            <w:tcW w:w="562" w:type="dxa"/>
            <w:vMerge/>
          </w:tcPr>
          <w:p w:rsidR="00AC158D" w:rsidRPr="00AC158D" w:rsidRDefault="00AC158D" w:rsidP="00AC158D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052" w:type="dxa"/>
            <w:vMerge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2028</w:t>
            </w:r>
          </w:p>
        </w:tc>
        <w:tc>
          <w:tcPr>
            <w:tcW w:w="2268" w:type="dxa"/>
            <w:vMerge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492" w:type="dxa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20 550 400</w:t>
            </w:r>
          </w:p>
        </w:tc>
        <w:tc>
          <w:tcPr>
            <w:tcW w:w="1059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3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417" w:type="dxa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20 550 400</w:t>
            </w:r>
          </w:p>
        </w:tc>
        <w:tc>
          <w:tcPr>
            <w:tcW w:w="1134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AC158D" w:rsidRPr="00AC158D" w:rsidTr="00541B6D">
        <w:trPr>
          <w:trHeight w:val="638"/>
        </w:trPr>
        <w:tc>
          <w:tcPr>
            <w:tcW w:w="562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Итого</w:t>
            </w:r>
          </w:p>
        </w:tc>
        <w:tc>
          <w:tcPr>
            <w:tcW w:w="2052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268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492" w:type="dxa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 xml:space="preserve">100 567 200 </w:t>
            </w:r>
          </w:p>
        </w:tc>
        <w:tc>
          <w:tcPr>
            <w:tcW w:w="1059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3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417" w:type="dxa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100 567 200</w:t>
            </w:r>
          </w:p>
        </w:tc>
        <w:tc>
          <w:tcPr>
            <w:tcW w:w="1134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AC158D" w:rsidRPr="00AC158D" w:rsidTr="00541B6D">
        <w:trPr>
          <w:trHeight w:val="318"/>
        </w:trPr>
        <w:tc>
          <w:tcPr>
            <w:tcW w:w="562" w:type="dxa"/>
          </w:tcPr>
          <w:p w:rsidR="00AC158D" w:rsidRPr="00AC158D" w:rsidRDefault="00AC158D" w:rsidP="00AC158D">
            <w:pPr>
              <w:widowControl w:val="0"/>
              <w:tabs>
                <w:tab w:val="left" w:pos="120"/>
              </w:tabs>
              <w:suppressAutoHyphens w:val="0"/>
              <w:autoSpaceDE w:val="0"/>
              <w:autoSpaceDN w:val="0"/>
              <w:jc w:val="both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lastRenderedPageBreak/>
              <w:t>1.</w:t>
            </w:r>
          </w:p>
        </w:tc>
        <w:tc>
          <w:tcPr>
            <w:tcW w:w="2410" w:type="dxa"/>
          </w:tcPr>
          <w:p w:rsidR="00AC158D" w:rsidRPr="00AC158D" w:rsidRDefault="00AC158D" w:rsidP="00AC158D">
            <w:pPr>
              <w:widowControl w:val="0"/>
              <w:tabs>
                <w:tab w:val="left" w:pos="120"/>
              </w:tabs>
              <w:suppressAutoHyphens w:val="0"/>
              <w:autoSpaceDE w:val="0"/>
              <w:autoSpaceDN w:val="0"/>
              <w:jc w:val="both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КПМ</w:t>
            </w:r>
          </w:p>
          <w:p w:rsidR="00AC158D" w:rsidRPr="00AC158D" w:rsidRDefault="00AC158D" w:rsidP="00541B6D">
            <w:pPr>
              <w:widowControl w:val="0"/>
              <w:tabs>
                <w:tab w:val="left" w:pos="120"/>
              </w:tabs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 xml:space="preserve">«Рациональное размещение рекламных </w:t>
            </w:r>
            <w:r w:rsidR="00541B6D">
              <w:rPr>
                <w:rFonts w:eastAsia="Calibri"/>
                <w:lang w:eastAsia="ru-RU"/>
              </w:rPr>
              <w:br/>
            </w:r>
            <w:r w:rsidRPr="00AC158D">
              <w:rPr>
                <w:rFonts w:eastAsia="Calibri"/>
                <w:lang w:eastAsia="ru-RU"/>
              </w:rPr>
              <w:t>и информационных конструкций на территории МО»</w:t>
            </w:r>
          </w:p>
        </w:tc>
        <w:tc>
          <w:tcPr>
            <w:tcW w:w="2052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МБУ «Центр размещения рекламы»</w:t>
            </w:r>
          </w:p>
        </w:tc>
        <w:tc>
          <w:tcPr>
            <w:tcW w:w="992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2024</w:t>
            </w:r>
          </w:p>
        </w:tc>
        <w:tc>
          <w:tcPr>
            <w:tcW w:w="2268" w:type="dxa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х</w:t>
            </w:r>
          </w:p>
        </w:tc>
        <w:tc>
          <w:tcPr>
            <w:tcW w:w="1492" w:type="dxa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19 156 000</w:t>
            </w:r>
          </w:p>
        </w:tc>
        <w:tc>
          <w:tcPr>
            <w:tcW w:w="1059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3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417" w:type="dxa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19 156 000</w:t>
            </w:r>
          </w:p>
        </w:tc>
        <w:tc>
          <w:tcPr>
            <w:tcW w:w="1134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843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AC158D" w:rsidRPr="00AC158D" w:rsidTr="00541B6D">
        <w:trPr>
          <w:trHeight w:val="401"/>
        </w:trPr>
        <w:tc>
          <w:tcPr>
            <w:tcW w:w="562" w:type="dxa"/>
            <w:vMerge w:val="restart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1.1.</w:t>
            </w:r>
          </w:p>
        </w:tc>
        <w:tc>
          <w:tcPr>
            <w:tcW w:w="2410" w:type="dxa"/>
            <w:vMerge w:val="restart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Выполнение муниципального задания МБУ «Центр размещения рекламы» по оказанию муниципальных услуг</w:t>
            </w:r>
          </w:p>
        </w:tc>
        <w:tc>
          <w:tcPr>
            <w:tcW w:w="2052" w:type="dxa"/>
            <w:vMerge w:val="restart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МБУ «Центр размещения рекламы»</w:t>
            </w:r>
          </w:p>
        </w:tc>
        <w:tc>
          <w:tcPr>
            <w:tcW w:w="992" w:type="dxa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2024</w:t>
            </w:r>
          </w:p>
        </w:tc>
        <w:tc>
          <w:tcPr>
            <w:tcW w:w="2268" w:type="dxa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Выполнение муниципального задания на 100%</w:t>
            </w:r>
          </w:p>
        </w:tc>
        <w:tc>
          <w:tcPr>
            <w:tcW w:w="1492" w:type="dxa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19 156 000</w:t>
            </w:r>
          </w:p>
        </w:tc>
        <w:tc>
          <w:tcPr>
            <w:tcW w:w="1059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3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417" w:type="dxa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19 156 000</w:t>
            </w:r>
          </w:p>
        </w:tc>
        <w:tc>
          <w:tcPr>
            <w:tcW w:w="1134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Терентьев М.А.  -  директор МБУ «Центр размещения рекламы»</w:t>
            </w:r>
          </w:p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Ковторова Е.А. – начальник Отдела развития сельскохозяйственного производства, малого и среднего предпринимательства</w:t>
            </w:r>
          </w:p>
        </w:tc>
      </w:tr>
      <w:tr w:rsidR="00AC158D" w:rsidRPr="00AC158D" w:rsidTr="00541B6D">
        <w:trPr>
          <w:trHeight w:val="399"/>
        </w:trPr>
        <w:tc>
          <w:tcPr>
            <w:tcW w:w="562" w:type="dxa"/>
            <w:vMerge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2052" w:type="dxa"/>
            <w:vMerge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992" w:type="dxa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2025</w:t>
            </w:r>
          </w:p>
        </w:tc>
        <w:tc>
          <w:tcPr>
            <w:tcW w:w="2268" w:type="dxa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Выполнение муниципального задания не менее чем на 100 %</w:t>
            </w:r>
          </w:p>
        </w:tc>
        <w:tc>
          <w:tcPr>
            <w:tcW w:w="1492" w:type="dxa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19 760 000</w:t>
            </w:r>
          </w:p>
        </w:tc>
        <w:tc>
          <w:tcPr>
            <w:tcW w:w="1059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3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417" w:type="dxa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19 760 000</w:t>
            </w:r>
          </w:p>
        </w:tc>
        <w:tc>
          <w:tcPr>
            <w:tcW w:w="1134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AC158D" w:rsidRPr="00AC158D" w:rsidTr="00541B6D">
        <w:trPr>
          <w:trHeight w:val="399"/>
        </w:trPr>
        <w:tc>
          <w:tcPr>
            <w:tcW w:w="562" w:type="dxa"/>
            <w:vMerge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2052" w:type="dxa"/>
            <w:vMerge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992" w:type="dxa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2026</w:t>
            </w:r>
          </w:p>
        </w:tc>
        <w:tc>
          <w:tcPr>
            <w:tcW w:w="2268" w:type="dxa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Выполнение муниципального задания не менее чем на 100 %</w:t>
            </w:r>
          </w:p>
        </w:tc>
        <w:tc>
          <w:tcPr>
            <w:tcW w:w="1492" w:type="dxa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20 550 000</w:t>
            </w:r>
          </w:p>
        </w:tc>
        <w:tc>
          <w:tcPr>
            <w:tcW w:w="1059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3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417" w:type="dxa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20 550 000</w:t>
            </w:r>
          </w:p>
        </w:tc>
        <w:tc>
          <w:tcPr>
            <w:tcW w:w="1134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AC158D" w:rsidRPr="00AC158D" w:rsidTr="00541B6D">
        <w:trPr>
          <w:trHeight w:val="399"/>
        </w:trPr>
        <w:tc>
          <w:tcPr>
            <w:tcW w:w="562" w:type="dxa"/>
            <w:vMerge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2052" w:type="dxa"/>
            <w:vMerge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992" w:type="dxa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2027</w:t>
            </w:r>
          </w:p>
        </w:tc>
        <w:tc>
          <w:tcPr>
            <w:tcW w:w="2268" w:type="dxa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Выполнение муниципального задания не менее чем на 100 %</w:t>
            </w:r>
          </w:p>
        </w:tc>
        <w:tc>
          <w:tcPr>
            <w:tcW w:w="1492" w:type="dxa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20 550 400</w:t>
            </w:r>
          </w:p>
        </w:tc>
        <w:tc>
          <w:tcPr>
            <w:tcW w:w="1059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3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417" w:type="dxa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20 550 400</w:t>
            </w:r>
          </w:p>
        </w:tc>
        <w:tc>
          <w:tcPr>
            <w:tcW w:w="1134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AC158D" w:rsidRPr="00AC158D" w:rsidTr="00541B6D">
        <w:trPr>
          <w:trHeight w:val="399"/>
        </w:trPr>
        <w:tc>
          <w:tcPr>
            <w:tcW w:w="562" w:type="dxa"/>
            <w:vMerge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2052" w:type="dxa"/>
            <w:vMerge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992" w:type="dxa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2028</w:t>
            </w:r>
          </w:p>
        </w:tc>
        <w:tc>
          <w:tcPr>
            <w:tcW w:w="2268" w:type="dxa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Выполнение муниципального задания не менее чем на 100 %</w:t>
            </w:r>
          </w:p>
        </w:tc>
        <w:tc>
          <w:tcPr>
            <w:tcW w:w="1492" w:type="dxa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20 550 400</w:t>
            </w:r>
          </w:p>
        </w:tc>
        <w:tc>
          <w:tcPr>
            <w:tcW w:w="1059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3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417" w:type="dxa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20 550 400</w:t>
            </w:r>
          </w:p>
        </w:tc>
        <w:tc>
          <w:tcPr>
            <w:tcW w:w="1134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AC158D" w:rsidRPr="00AC158D" w:rsidTr="00541B6D">
        <w:trPr>
          <w:trHeight w:val="885"/>
        </w:trPr>
        <w:tc>
          <w:tcPr>
            <w:tcW w:w="562" w:type="dxa"/>
            <w:vMerge w:val="restart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lastRenderedPageBreak/>
              <w:t>1.2.</w:t>
            </w:r>
          </w:p>
        </w:tc>
        <w:tc>
          <w:tcPr>
            <w:tcW w:w="2410" w:type="dxa"/>
            <w:vMerge w:val="restart"/>
          </w:tcPr>
          <w:p w:rsidR="00541B6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 xml:space="preserve">Выдача разрешений на установку </w:t>
            </w:r>
          </w:p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 xml:space="preserve">и </w:t>
            </w:r>
            <w:proofErr w:type="gramStart"/>
            <w:r w:rsidRPr="00AC158D">
              <w:rPr>
                <w:lang w:eastAsia="ru-RU"/>
              </w:rPr>
              <w:t>эксплуатацию  рекламных</w:t>
            </w:r>
            <w:proofErr w:type="gramEnd"/>
            <w:r w:rsidRPr="00AC158D">
              <w:rPr>
                <w:lang w:eastAsia="ru-RU"/>
              </w:rPr>
              <w:t xml:space="preserve"> конструкций</w:t>
            </w:r>
          </w:p>
        </w:tc>
        <w:tc>
          <w:tcPr>
            <w:tcW w:w="2052" w:type="dxa"/>
            <w:vMerge w:val="restart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 xml:space="preserve">МБУ «Центр размещения рекламы», Отдел развития сельскохозяйственного производства, малого и среднего предпринимательства </w:t>
            </w:r>
          </w:p>
        </w:tc>
        <w:tc>
          <w:tcPr>
            <w:tcW w:w="992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2024</w:t>
            </w:r>
          </w:p>
        </w:tc>
        <w:tc>
          <w:tcPr>
            <w:tcW w:w="2268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 xml:space="preserve">815 шт.  -  выданных разрешений на установку </w:t>
            </w:r>
            <w:proofErr w:type="spellStart"/>
            <w:r w:rsidRPr="00AC158D">
              <w:rPr>
                <w:lang w:eastAsia="ru-RU"/>
              </w:rPr>
              <w:t>р.к</w:t>
            </w:r>
            <w:proofErr w:type="spellEnd"/>
            <w:r w:rsidRPr="00AC158D">
              <w:rPr>
                <w:lang w:eastAsia="ru-RU"/>
              </w:rPr>
              <w:t xml:space="preserve">. и согласованных </w:t>
            </w:r>
            <w:proofErr w:type="spellStart"/>
            <w:r w:rsidRPr="00AC158D">
              <w:rPr>
                <w:lang w:eastAsia="ru-RU"/>
              </w:rPr>
              <w:t>инф.конструкций</w:t>
            </w:r>
            <w:proofErr w:type="spellEnd"/>
          </w:p>
        </w:tc>
        <w:tc>
          <w:tcPr>
            <w:tcW w:w="1492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0</w:t>
            </w:r>
          </w:p>
        </w:tc>
        <w:tc>
          <w:tcPr>
            <w:tcW w:w="1059" w:type="dxa"/>
          </w:tcPr>
          <w:p w:rsidR="00AC158D" w:rsidRPr="00AC158D" w:rsidRDefault="00AC158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3" w:type="dxa"/>
          </w:tcPr>
          <w:p w:rsidR="00AC158D" w:rsidRPr="00AC158D" w:rsidRDefault="00AC158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417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AC158D" w:rsidRPr="00AC158D" w:rsidRDefault="00AC158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</w:tcPr>
          <w:p w:rsidR="00AC158D" w:rsidRPr="00AC158D" w:rsidRDefault="00AC158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 xml:space="preserve">Суворова Н.Б. – </w:t>
            </w:r>
            <w:proofErr w:type="spellStart"/>
            <w:r w:rsidRPr="00AC158D">
              <w:rPr>
                <w:rFonts w:eastAsia="Calibri"/>
                <w:lang w:eastAsia="ru-RU"/>
              </w:rPr>
              <w:t>зам.директора</w:t>
            </w:r>
            <w:proofErr w:type="spellEnd"/>
            <w:r w:rsidRPr="00AC158D">
              <w:rPr>
                <w:rFonts w:eastAsia="Calibri"/>
                <w:lang w:eastAsia="ru-RU"/>
              </w:rPr>
              <w:t xml:space="preserve"> МБУ «Центр размещения рекламы», Ковторова Е.А. – начальник Отдела развития сельскохозяйственного производства, малого и среднего предпринимательства </w:t>
            </w:r>
          </w:p>
        </w:tc>
      </w:tr>
      <w:tr w:rsidR="00AC158D" w:rsidRPr="00AC158D" w:rsidTr="00541B6D">
        <w:trPr>
          <w:trHeight w:val="429"/>
        </w:trPr>
        <w:tc>
          <w:tcPr>
            <w:tcW w:w="562" w:type="dxa"/>
            <w:vMerge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</w:p>
        </w:tc>
        <w:tc>
          <w:tcPr>
            <w:tcW w:w="2052" w:type="dxa"/>
            <w:vMerge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</w:p>
        </w:tc>
        <w:tc>
          <w:tcPr>
            <w:tcW w:w="992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2025</w:t>
            </w:r>
          </w:p>
        </w:tc>
        <w:tc>
          <w:tcPr>
            <w:tcW w:w="2268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820</w:t>
            </w:r>
          </w:p>
        </w:tc>
        <w:tc>
          <w:tcPr>
            <w:tcW w:w="1492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0</w:t>
            </w:r>
          </w:p>
        </w:tc>
        <w:tc>
          <w:tcPr>
            <w:tcW w:w="1059" w:type="dxa"/>
          </w:tcPr>
          <w:p w:rsidR="00AC158D" w:rsidRPr="00AC158D" w:rsidRDefault="00AC158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3" w:type="dxa"/>
          </w:tcPr>
          <w:p w:rsidR="00AC158D" w:rsidRPr="00AC158D" w:rsidRDefault="00AC158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417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AC158D" w:rsidRPr="00AC158D" w:rsidRDefault="00AC158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AC158D" w:rsidRPr="00AC158D" w:rsidRDefault="00AC158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</w:p>
        </w:tc>
      </w:tr>
      <w:tr w:rsidR="00AC158D" w:rsidRPr="00AC158D" w:rsidTr="00541B6D">
        <w:trPr>
          <w:trHeight w:val="20"/>
        </w:trPr>
        <w:tc>
          <w:tcPr>
            <w:tcW w:w="562" w:type="dxa"/>
            <w:vMerge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</w:p>
        </w:tc>
        <w:tc>
          <w:tcPr>
            <w:tcW w:w="2052" w:type="dxa"/>
            <w:vMerge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</w:p>
        </w:tc>
        <w:tc>
          <w:tcPr>
            <w:tcW w:w="992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2026</w:t>
            </w:r>
          </w:p>
        </w:tc>
        <w:tc>
          <w:tcPr>
            <w:tcW w:w="2268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825</w:t>
            </w:r>
          </w:p>
        </w:tc>
        <w:tc>
          <w:tcPr>
            <w:tcW w:w="1492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0</w:t>
            </w:r>
          </w:p>
        </w:tc>
        <w:tc>
          <w:tcPr>
            <w:tcW w:w="1059" w:type="dxa"/>
          </w:tcPr>
          <w:p w:rsidR="00AC158D" w:rsidRPr="00AC158D" w:rsidRDefault="00AC158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3" w:type="dxa"/>
          </w:tcPr>
          <w:p w:rsidR="00AC158D" w:rsidRPr="00AC158D" w:rsidRDefault="00AC158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417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AC158D" w:rsidRPr="00AC158D" w:rsidRDefault="00AC158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AC158D" w:rsidRPr="00AC158D" w:rsidRDefault="00AC158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</w:p>
        </w:tc>
      </w:tr>
      <w:tr w:rsidR="00AC158D" w:rsidRPr="00AC158D" w:rsidTr="00541B6D">
        <w:trPr>
          <w:trHeight w:val="20"/>
        </w:trPr>
        <w:tc>
          <w:tcPr>
            <w:tcW w:w="562" w:type="dxa"/>
            <w:vMerge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</w:p>
        </w:tc>
        <w:tc>
          <w:tcPr>
            <w:tcW w:w="2052" w:type="dxa"/>
            <w:vMerge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</w:p>
        </w:tc>
        <w:tc>
          <w:tcPr>
            <w:tcW w:w="992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2027</w:t>
            </w:r>
          </w:p>
        </w:tc>
        <w:tc>
          <w:tcPr>
            <w:tcW w:w="2268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830</w:t>
            </w:r>
          </w:p>
        </w:tc>
        <w:tc>
          <w:tcPr>
            <w:tcW w:w="1492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0</w:t>
            </w:r>
          </w:p>
        </w:tc>
        <w:tc>
          <w:tcPr>
            <w:tcW w:w="1059" w:type="dxa"/>
          </w:tcPr>
          <w:p w:rsidR="00AC158D" w:rsidRPr="00AC158D" w:rsidRDefault="00AC158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3" w:type="dxa"/>
          </w:tcPr>
          <w:p w:rsidR="00AC158D" w:rsidRPr="00AC158D" w:rsidRDefault="00AC158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417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AC158D" w:rsidRPr="00AC158D" w:rsidRDefault="00AC158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AC158D" w:rsidRPr="00AC158D" w:rsidRDefault="00AC158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</w:p>
        </w:tc>
      </w:tr>
      <w:tr w:rsidR="00AC158D" w:rsidRPr="00AC158D" w:rsidTr="00541B6D">
        <w:trPr>
          <w:trHeight w:val="367"/>
        </w:trPr>
        <w:tc>
          <w:tcPr>
            <w:tcW w:w="562" w:type="dxa"/>
            <w:vMerge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</w:p>
        </w:tc>
        <w:tc>
          <w:tcPr>
            <w:tcW w:w="2052" w:type="dxa"/>
            <w:vMerge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</w:p>
        </w:tc>
        <w:tc>
          <w:tcPr>
            <w:tcW w:w="992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2028</w:t>
            </w:r>
          </w:p>
        </w:tc>
        <w:tc>
          <w:tcPr>
            <w:tcW w:w="2268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835</w:t>
            </w:r>
          </w:p>
        </w:tc>
        <w:tc>
          <w:tcPr>
            <w:tcW w:w="1492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0</w:t>
            </w:r>
          </w:p>
        </w:tc>
        <w:tc>
          <w:tcPr>
            <w:tcW w:w="1059" w:type="dxa"/>
          </w:tcPr>
          <w:p w:rsidR="00AC158D" w:rsidRPr="00AC158D" w:rsidRDefault="00AC158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3" w:type="dxa"/>
          </w:tcPr>
          <w:p w:rsidR="00AC158D" w:rsidRPr="00AC158D" w:rsidRDefault="00AC158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417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AC158D" w:rsidRPr="00AC158D" w:rsidRDefault="00AC158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AC158D" w:rsidRPr="00AC158D" w:rsidRDefault="00AC158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</w:p>
        </w:tc>
      </w:tr>
      <w:tr w:rsidR="00541B6D" w:rsidRPr="00AC158D" w:rsidTr="00541B6D">
        <w:tc>
          <w:tcPr>
            <w:tcW w:w="562" w:type="dxa"/>
            <w:vMerge w:val="restart"/>
          </w:tcPr>
          <w:p w:rsidR="00541B6D" w:rsidRPr="00AC158D" w:rsidRDefault="00541B6D" w:rsidP="00AC158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</w:t>
            </w:r>
          </w:p>
        </w:tc>
        <w:tc>
          <w:tcPr>
            <w:tcW w:w="2410" w:type="dxa"/>
            <w:vMerge w:val="restart"/>
          </w:tcPr>
          <w:p w:rsidR="00541B6D" w:rsidRPr="00AC158D" w:rsidRDefault="00541B6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КПМ «Размещение на территории МО «Всеволожский муниципальный район» ЛО актуальной социальной рекламы и социально-значимой информации»</w:t>
            </w:r>
          </w:p>
        </w:tc>
        <w:tc>
          <w:tcPr>
            <w:tcW w:w="2052" w:type="dxa"/>
            <w:vMerge w:val="restart"/>
          </w:tcPr>
          <w:p w:rsidR="00541B6D" w:rsidRPr="00AC158D" w:rsidRDefault="00541B6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Директор МБУ «Центр размещения рекламы»</w:t>
            </w:r>
          </w:p>
        </w:tc>
        <w:tc>
          <w:tcPr>
            <w:tcW w:w="992" w:type="dxa"/>
          </w:tcPr>
          <w:p w:rsidR="00541B6D" w:rsidRPr="00AC158D" w:rsidRDefault="00541B6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2022</w:t>
            </w:r>
          </w:p>
        </w:tc>
        <w:tc>
          <w:tcPr>
            <w:tcW w:w="2268" w:type="dxa"/>
            <w:vMerge w:val="restart"/>
          </w:tcPr>
          <w:p w:rsidR="00541B6D" w:rsidRPr="00AC158D" w:rsidRDefault="00541B6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х</w:t>
            </w:r>
          </w:p>
        </w:tc>
        <w:tc>
          <w:tcPr>
            <w:tcW w:w="1492" w:type="dxa"/>
          </w:tcPr>
          <w:p w:rsidR="00541B6D" w:rsidRPr="00AC158D" w:rsidRDefault="00541B6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059" w:type="dxa"/>
          </w:tcPr>
          <w:p w:rsidR="00541B6D" w:rsidRPr="00AC158D" w:rsidRDefault="00541B6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3" w:type="dxa"/>
          </w:tcPr>
          <w:p w:rsidR="00541B6D" w:rsidRPr="00AC158D" w:rsidRDefault="00541B6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417" w:type="dxa"/>
          </w:tcPr>
          <w:p w:rsidR="00541B6D" w:rsidRPr="00AC158D" w:rsidRDefault="00541B6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134" w:type="dxa"/>
          </w:tcPr>
          <w:p w:rsidR="00541B6D" w:rsidRPr="00AC158D" w:rsidRDefault="00541B6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</w:tcPr>
          <w:p w:rsidR="00541B6D" w:rsidRPr="00AC158D" w:rsidRDefault="00541B6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Терентьев М.А.  -  директор МБУ «Центр размещения рекламы»</w:t>
            </w:r>
          </w:p>
        </w:tc>
      </w:tr>
      <w:tr w:rsidR="00541B6D" w:rsidRPr="00AC158D" w:rsidTr="00541B6D">
        <w:tc>
          <w:tcPr>
            <w:tcW w:w="562" w:type="dxa"/>
            <w:vMerge/>
          </w:tcPr>
          <w:p w:rsidR="00541B6D" w:rsidRPr="00AC158D" w:rsidRDefault="00541B6D" w:rsidP="00AC158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vMerge/>
          </w:tcPr>
          <w:p w:rsidR="00541B6D" w:rsidRPr="00AC158D" w:rsidRDefault="00541B6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052" w:type="dxa"/>
            <w:vMerge/>
          </w:tcPr>
          <w:p w:rsidR="00541B6D" w:rsidRPr="00AC158D" w:rsidRDefault="00541B6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</w:tcPr>
          <w:p w:rsidR="00541B6D" w:rsidRPr="00AC158D" w:rsidRDefault="00541B6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2023</w:t>
            </w:r>
          </w:p>
        </w:tc>
        <w:tc>
          <w:tcPr>
            <w:tcW w:w="2268" w:type="dxa"/>
            <w:vMerge/>
          </w:tcPr>
          <w:p w:rsidR="00541B6D" w:rsidRPr="00AC158D" w:rsidRDefault="00541B6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492" w:type="dxa"/>
          </w:tcPr>
          <w:p w:rsidR="00541B6D" w:rsidRPr="00AC158D" w:rsidRDefault="00541B6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059" w:type="dxa"/>
          </w:tcPr>
          <w:p w:rsidR="00541B6D" w:rsidRPr="00AC158D" w:rsidRDefault="00541B6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3" w:type="dxa"/>
          </w:tcPr>
          <w:p w:rsidR="00541B6D" w:rsidRPr="00AC158D" w:rsidRDefault="00541B6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417" w:type="dxa"/>
          </w:tcPr>
          <w:p w:rsidR="00541B6D" w:rsidRPr="00AC158D" w:rsidRDefault="00541B6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134" w:type="dxa"/>
          </w:tcPr>
          <w:p w:rsidR="00541B6D" w:rsidRPr="00AC158D" w:rsidRDefault="00541B6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541B6D" w:rsidRPr="00AC158D" w:rsidRDefault="00541B6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</w:p>
        </w:tc>
      </w:tr>
      <w:tr w:rsidR="00541B6D" w:rsidRPr="00AC158D" w:rsidTr="00541B6D">
        <w:tc>
          <w:tcPr>
            <w:tcW w:w="562" w:type="dxa"/>
            <w:vMerge/>
          </w:tcPr>
          <w:p w:rsidR="00541B6D" w:rsidRPr="00AC158D" w:rsidRDefault="00541B6D" w:rsidP="00AC158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vMerge/>
          </w:tcPr>
          <w:p w:rsidR="00541B6D" w:rsidRPr="00AC158D" w:rsidRDefault="00541B6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052" w:type="dxa"/>
            <w:vMerge/>
          </w:tcPr>
          <w:p w:rsidR="00541B6D" w:rsidRPr="00AC158D" w:rsidRDefault="00541B6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</w:tcPr>
          <w:p w:rsidR="00541B6D" w:rsidRPr="00AC158D" w:rsidRDefault="00541B6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2024</w:t>
            </w:r>
          </w:p>
        </w:tc>
        <w:tc>
          <w:tcPr>
            <w:tcW w:w="2268" w:type="dxa"/>
            <w:vMerge/>
          </w:tcPr>
          <w:p w:rsidR="00541B6D" w:rsidRPr="00AC158D" w:rsidRDefault="00541B6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492" w:type="dxa"/>
          </w:tcPr>
          <w:p w:rsidR="00541B6D" w:rsidRPr="00AC158D" w:rsidRDefault="00541B6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059" w:type="dxa"/>
          </w:tcPr>
          <w:p w:rsidR="00541B6D" w:rsidRPr="00AC158D" w:rsidRDefault="00541B6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3" w:type="dxa"/>
          </w:tcPr>
          <w:p w:rsidR="00541B6D" w:rsidRPr="00AC158D" w:rsidRDefault="00541B6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417" w:type="dxa"/>
          </w:tcPr>
          <w:p w:rsidR="00541B6D" w:rsidRPr="00AC158D" w:rsidRDefault="00541B6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134" w:type="dxa"/>
          </w:tcPr>
          <w:p w:rsidR="00541B6D" w:rsidRPr="00AC158D" w:rsidRDefault="00541B6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541B6D" w:rsidRPr="00AC158D" w:rsidRDefault="00541B6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</w:p>
        </w:tc>
      </w:tr>
      <w:tr w:rsidR="00541B6D" w:rsidRPr="00AC158D" w:rsidTr="00541B6D">
        <w:tc>
          <w:tcPr>
            <w:tcW w:w="562" w:type="dxa"/>
            <w:vMerge/>
          </w:tcPr>
          <w:p w:rsidR="00541B6D" w:rsidRPr="00AC158D" w:rsidRDefault="00541B6D" w:rsidP="00AC158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vMerge/>
          </w:tcPr>
          <w:p w:rsidR="00541B6D" w:rsidRPr="00AC158D" w:rsidRDefault="00541B6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052" w:type="dxa"/>
            <w:vMerge/>
          </w:tcPr>
          <w:p w:rsidR="00541B6D" w:rsidRPr="00AC158D" w:rsidRDefault="00541B6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</w:tcPr>
          <w:p w:rsidR="00541B6D" w:rsidRPr="00AC158D" w:rsidRDefault="00541B6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2025</w:t>
            </w:r>
          </w:p>
        </w:tc>
        <w:tc>
          <w:tcPr>
            <w:tcW w:w="2268" w:type="dxa"/>
            <w:vMerge/>
          </w:tcPr>
          <w:p w:rsidR="00541B6D" w:rsidRPr="00AC158D" w:rsidRDefault="00541B6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492" w:type="dxa"/>
          </w:tcPr>
          <w:p w:rsidR="00541B6D" w:rsidRPr="00AC158D" w:rsidRDefault="00541B6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059" w:type="dxa"/>
          </w:tcPr>
          <w:p w:rsidR="00541B6D" w:rsidRPr="00AC158D" w:rsidRDefault="00541B6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3" w:type="dxa"/>
          </w:tcPr>
          <w:p w:rsidR="00541B6D" w:rsidRPr="00AC158D" w:rsidRDefault="00541B6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417" w:type="dxa"/>
          </w:tcPr>
          <w:p w:rsidR="00541B6D" w:rsidRPr="00AC158D" w:rsidRDefault="00541B6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134" w:type="dxa"/>
          </w:tcPr>
          <w:p w:rsidR="00541B6D" w:rsidRPr="00AC158D" w:rsidRDefault="00541B6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541B6D" w:rsidRPr="00AC158D" w:rsidRDefault="00541B6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</w:p>
        </w:tc>
      </w:tr>
      <w:tr w:rsidR="00AC158D" w:rsidRPr="00AC158D" w:rsidTr="00541B6D">
        <w:trPr>
          <w:trHeight w:val="302"/>
        </w:trPr>
        <w:tc>
          <w:tcPr>
            <w:tcW w:w="562" w:type="dxa"/>
            <w:vMerge w:val="restart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2.1.</w:t>
            </w:r>
          </w:p>
        </w:tc>
        <w:tc>
          <w:tcPr>
            <w:tcW w:w="2410" w:type="dxa"/>
            <w:vMerge w:val="restart"/>
          </w:tcPr>
          <w:p w:rsidR="00AC158D" w:rsidRPr="00AC158D" w:rsidRDefault="00AC158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 xml:space="preserve">Изготовление плакатов </w:t>
            </w:r>
            <w:proofErr w:type="gramStart"/>
            <w:r w:rsidRPr="00AC158D">
              <w:rPr>
                <w:rFonts w:eastAsia="Calibri"/>
                <w:lang w:eastAsia="ru-RU"/>
              </w:rPr>
              <w:t>наружной  социальной</w:t>
            </w:r>
            <w:proofErr w:type="gramEnd"/>
            <w:r w:rsidRPr="00AC158D">
              <w:rPr>
                <w:rFonts w:eastAsia="Calibri"/>
                <w:lang w:eastAsia="ru-RU"/>
              </w:rPr>
              <w:t xml:space="preserve"> рекламы</w:t>
            </w:r>
          </w:p>
        </w:tc>
        <w:tc>
          <w:tcPr>
            <w:tcW w:w="2052" w:type="dxa"/>
            <w:vMerge w:val="restart"/>
          </w:tcPr>
          <w:p w:rsidR="00AC158D" w:rsidRPr="00AC158D" w:rsidRDefault="00AC158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Директор МБУ «Центр размещения рекламы</w:t>
            </w:r>
          </w:p>
        </w:tc>
        <w:tc>
          <w:tcPr>
            <w:tcW w:w="992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2024</w:t>
            </w:r>
          </w:p>
        </w:tc>
        <w:tc>
          <w:tcPr>
            <w:tcW w:w="2268" w:type="dxa"/>
          </w:tcPr>
          <w:p w:rsidR="00AC158D" w:rsidRPr="00AC158D" w:rsidRDefault="00AC158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 xml:space="preserve">200 </w:t>
            </w:r>
          </w:p>
        </w:tc>
        <w:tc>
          <w:tcPr>
            <w:tcW w:w="1492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0</w:t>
            </w:r>
          </w:p>
        </w:tc>
        <w:tc>
          <w:tcPr>
            <w:tcW w:w="1059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0</w:t>
            </w:r>
          </w:p>
        </w:tc>
        <w:tc>
          <w:tcPr>
            <w:tcW w:w="1417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0</w:t>
            </w:r>
          </w:p>
        </w:tc>
        <w:tc>
          <w:tcPr>
            <w:tcW w:w="1843" w:type="dxa"/>
            <w:vMerge w:val="restart"/>
          </w:tcPr>
          <w:p w:rsidR="00AC158D" w:rsidRPr="00AC158D" w:rsidRDefault="00AC158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 xml:space="preserve">Суворова Н.Б. – </w:t>
            </w:r>
            <w:proofErr w:type="spellStart"/>
            <w:r w:rsidRPr="00AC158D">
              <w:rPr>
                <w:rFonts w:eastAsia="Calibri"/>
                <w:lang w:eastAsia="ru-RU"/>
              </w:rPr>
              <w:t>зам.директора</w:t>
            </w:r>
            <w:proofErr w:type="spellEnd"/>
            <w:r w:rsidRPr="00AC158D">
              <w:rPr>
                <w:rFonts w:eastAsia="Calibri"/>
                <w:lang w:eastAsia="ru-RU"/>
              </w:rPr>
              <w:t xml:space="preserve"> МБУ «Центр размещения рекламы»,</w:t>
            </w:r>
          </w:p>
        </w:tc>
      </w:tr>
      <w:tr w:rsidR="00AC158D" w:rsidRPr="00AC158D" w:rsidTr="00541B6D">
        <w:trPr>
          <w:trHeight w:val="298"/>
        </w:trPr>
        <w:tc>
          <w:tcPr>
            <w:tcW w:w="562" w:type="dxa"/>
            <w:vMerge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vMerge/>
          </w:tcPr>
          <w:p w:rsidR="00AC158D" w:rsidRPr="00AC158D" w:rsidRDefault="00AC158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052" w:type="dxa"/>
            <w:vMerge/>
          </w:tcPr>
          <w:p w:rsidR="00AC158D" w:rsidRPr="00AC158D" w:rsidRDefault="00AC158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2025</w:t>
            </w:r>
          </w:p>
        </w:tc>
        <w:tc>
          <w:tcPr>
            <w:tcW w:w="2268" w:type="dxa"/>
          </w:tcPr>
          <w:p w:rsidR="00AC158D" w:rsidRPr="00AC158D" w:rsidRDefault="00AC158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492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0</w:t>
            </w:r>
          </w:p>
        </w:tc>
        <w:tc>
          <w:tcPr>
            <w:tcW w:w="1059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0</w:t>
            </w:r>
          </w:p>
        </w:tc>
        <w:tc>
          <w:tcPr>
            <w:tcW w:w="1417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AC158D" w:rsidRPr="00AC158D" w:rsidRDefault="00AC158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</w:p>
        </w:tc>
      </w:tr>
      <w:tr w:rsidR="00AC158D" w:rsidRPr="00AC158D" w:rsidTr="00541B6D">
        <w:trPr>
          <w:trHeight w:val="298"/>
        </w:trPr>
        <w:tc>
          <w:tcPr>
            <w:tcW w:w="562" w:type="dxa"/>
            <w:vMerge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vMerge/>
          </w:tcPr>
          <w:p w:rsidR="00AC158D" w:rsidRPr="00AC158D" w:rsidRDefault="00AC158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052" w:type="dxa"/>
            <w:vMerge/>
          </w:tcPr>
          <w:p w:rsidR="00AC158D" w:rsidRPr="00AC158D" w:rsidRDefault="00AC158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2026</w:t>
            </w:r>
          </w:p>
        </w:tc>
        <w:tc>
          <w:tcPr>
            <w:tcW w:w="2268" w:type="dxa"/>
          </w:tcPr>
          <w:p w:rsidR="00AC158D" w:rsidRPr="00AC158D" w:rsidRDefault="00AC158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492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0</w:t>
            </w:r>
          </w:p>
        </w:tc>
        <w:tc>
          <w:tcPr>
            <w:tcW w:w="1059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0</w:t>
            </w:r>
          </w:p>
        </w:tc>
        <w:tc>
          <w:tcPr>
            <w:tcW w:w="1417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AC158D" w:rsidRPr="00AC158D" w:rsidRDefault="00AC158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</w:p>
        </w:tc>
      </w:tr>
      <w:tr w:rsidR="00AC158D" w:rsidRPr="00AC158D" w:rsidTr="00541B6D">
        <w:trPr>
          <w:trHeight w:val="298"/>
        </w:trPr>
        <w:tc>
          <w:tcPr>
            <w:tcW w:w="562" w:type="dxa"/>
            <w:vMerge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vMerge/>
          </w:tcPr>
          <w:p w:rsidR="00AC158D" w:rsidRPr="00AC158D" w:rsidRDefault="00AC158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052" w:type="dxa"/>
            <w:vMerge/>
          </w:tcPr>
          <w:p w:rsidR="00AC158D" w:rsidRPr="00AC158D" w:rsidRDefault="00AC158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2027</w:t>
            </w:r>
          </w:p>
        </w:tc>
        <w:tc>
          <w:tcPr>
            <w:tcW w:w="2268" w:type="dxa"/>
          </w:tcPr>
          <w:p w:rsidR="00AC158D" w:rsidRPr="00AC158D" w:rsidRDefault="00AC158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492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0</w:t>
            </w:r>
          </w:p>
        </w:tc>
        <w:tc>
          <w:tcPr>
            <w:tcW w:w="1059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0</w:t>
            </w:r>
          </w:p>
        </w:tc>
        <w:tc>
          <w:tcPr>
            <w:tcW w:w="1417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AC158D" w:rsidRPr="00AC158D" w:rsidRDefault="00AC158D" w:rsidP="00541B6D">
            <w:pPr>
              <w:suppressAutoHyphens w:val="0"/>
              <w:spacing w:line="240" w:lineRule="exact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AC158D" w:rsidRPr="00AC158D" w:rsidRDefault="00AC158D" w:rsidP="00541B6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rFonts w:eastAsia="Calibri"/>
                <w:lang w:eastAsia="ru-RU"/>
              </w:rPr>
            </w:pPr>
          </w:p>
        </w:tc>
      </w:tr>
      <w:tr w:rsidR="00AC158D" w:rsidRPr="00AC158D" w:rsidTr="00541B6D">
        <w:trPr>
          <w:trHeight w:val="298"/>
        </w:trPr>
        <w:tc>
          <w:tcPr>
            <w:tcW w:w="562" w:type="dxa"/>
            <w:vMerge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vMerge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052" w:type="dxa"/>
            <w:vMerge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2028</w:t>
            </w:r>
          </w:p>
        </w:tc>
        <w:tc>
          <w:tcPr>
            <w:tcW w:w="2268" w:type="dxa"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  <w:r w:rsidRPr="00AC158D"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492" w:type="dxa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0</w:t>
            </w:r>
          </w:p>
        </w:tc>
        <w:tc>
          <w:tcPr>
            <w:tcW w:w="1059" w:type="dxa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0</w:t>
            </w:r>
          </w:p>
        </w:tc>
        <w:tc>
          <w:tcPr>
            <w:tcW w:w="1417" w:type="dxa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AC158D" w:rsidRPr="00AC158D" w:rsidRDefault="00AC158D" w:rsidP="00AC158D">
            <w:pPr>
              <w:suppressAutoHyphens w:val="0"/>
              <w:ind w:left="34"/>
              <w:rPr>
                <w:lang w:eastAsia="ru-RU"/>
              </w:rPr>
            </w:pPr>
            <w:r w:rsidRPr="00AC158D">
              <w:rPr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AC158D" w:rsidRPr="00AC158D" w:rsidRDefault="00AC158D" w:rsidP="00AC15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ru-RU"/>
              </w:rPr>
            </w:pPr>
          </w:p>
        </w:tc>
      </w:tr>
    </w:tbl>
    <w:p w:rsidR="00541B6D" w:rsidRDefault="00541B6D" w:rsidP="00541B6D">
      <w:pPr>
        <w:widowControl w:val="0"/>
        <w:suppressAutoHyphens w:val="0"/>
        <w:autoSpaceDE w:val="0"/>
        <w:autoSpaceDN w:val="0"/>
        <w:spacing w:before="20" w:after="20" w:line="200" w:lineRule="exact"/>
        <w:jc w:val="both"/>
        <w:rPr>
          <w:rFonts w:eastAsia="Calibri"/>
          <w:lang w:eastAsia="ru-RU"/>
        </w:rPr>
        <w:sectPr w:rsidR="00541B6D" w:rsidSect="00F65DBD">
          <w:headerReference w:type="first" r:id="rId8"/>
          <w:pgSz w:w="16837" w:h="11905" w:orient="landscape"/>
          <w:pgMar w:top="1701" w:right="397" w:bottom="851" w:left="397" w:header="720" w:footer="720" w:gutter="0"/>
          <w:cols w:space="720"/>
          <w:titlePg/>
          <w:docGrid w:linePitch="360"/>
        </w:sectPr>
      </w:pPr>
    </w:p>
    <w:tbl>
      <w:tblPr>
        <w:tblW w:w="1622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2052"/>
        <w:gridCol w:w="992"/>
        <w:gridCol w:w="2268"/>
        <w:gridCol w:w="1492"/>
        <w:gridCol w:w="1059"/>
        <w:gridCol w:w="993"/>
        <w:gridCol w:w="1417"/>
        <w:gridCol w:w="1134"/>
        <w:gridCol w:w="1843"/>
      </w:tblGrid>
      <w:tr w:rsidR="00AC158D" w:rsidRPr="00F65DBD" w:rsidTr="00F65DBD">
        <w:trPr>
          <w:trHeight w:val="176"/>
        </w:trPr>
        <w:tc>
          <w:tcPr>
            <w:tcW w:w="562" w:type="dxa"/>
            <w:vMerge w:val="restart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65DBD">
              <w:rPr>
                <w:rFonts w:eastAsia="Calibri"/>
                <w:sz w:val="22"/>
                <w:szCs w:val="22"/>
                <w:lang w:eastAsia="ru-RU"/>
              </w:rPr>
              <w:lastRenderedPageBreak/>
              <w:t>2.2.</w:t>
            </w:r>
          </w:p>
        </w:tc>
        <w:tc>
          <w:tcPr>
            <w:tcW w:w="2410" w:type="dxa"/>
            <w:vMerge w:val="restart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  <w:proofErr w:type="gramStart"/>
            <w:r w:rsidRPr="00F65DBD">
              <w:rPr>
                <w:sz w:val="22"/>
                <w:szCs w:val="22"/>
                <w:lang w:eastAsia="ru-RU"/>
              </w:rPr>
              <w:t>Организация  размещения</w:t>
            </w:r>
            <w:proofErr w:type="gramEnd"/>
            <w:r w:rsidRPr="00F65DBD">
              <w:rPr>
                <w:sz w:val="22"/>
                <w:szCs w:val="22"/>
                <w:lang w:eastAsia="ru-RU"/>
              </w:rPr>
              <w:t xml:space="preserve"> плакатов социальной рекламы на территории Всеволожского муниципального района</w:t>
            </w:r>
          </w:p>
        </w:tc>
        <w:tc>
          <w:tcPr>
            <w:tcW w:w="2052" w:type="dxa"/>
            <w:vMerge w:val="restart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65DBD">
              <w:rPr>
                <w:rFonts w:eastAsia="Calibri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2268" w:type="dxa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65DBD">
              <w:rPr>
                <w:rFonts w:eastAsia="Calibri"/>
                <w:sz w:val="22"/>
                <w:szCs w:val="22"/>
                <w:lang w:eastAsia="ru-RU"/>
              </w:rPr>
              <w:t xml:space="preserve">600 размещенных плакатов </w:t>
            </w:r>
            <w:proofErr w:type="spellStart"/>
            <w:r w:rsidRPr="00F65DBD">
              <w:rPr>
                <w:rFonts w:eastAsia="Calibri"/>
                <w:sz w:val="22"/>
                <w:szCs w:val="22"/>
                <w:lang w:eastAsia="ru-RU"/>
              </w:rPr>
              <w:t>соц.рекламы</w:t>
            </w:r>
            <w:proofErr w:type="spellEnd"/>
          </w:p>
        </w:tc>
        <w:tc>
          <w:tcPr>
            <w:tcW w:w="1492" w:type="dxa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65DBD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59" w:type="dxa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65DBD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65DBD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65DBD">
              <w:rPr>
                <w:rFonts w:eastAsia="Calibri"/>
                <w:sz w:val="22"/>
                <w:szCs w:val="22"/>
                <w:lang w:eastAsia="ru-RU"/>
              </w:rPr>
              <w:t xml:space="preserve">Суворова Н.Б. – </w:t>
            </w:r>
            <w:proofErr w:type="spellStart"/>
            <w:r w:rsidRPr="00F65DBD">
              <w:rPr>
                <w:rFonts w:eastAsia="Calibri"/>
                <w:sz w:val="22"/>
                <w:szCs w:val="22"/>
                <w:lang w:eastAsia="ru-RU"/>
              </w:rPr>
              <w:t>зам.директора</w:t>
            </w:r>
            <w:proofErr w:type="spellEnd"/>
            <w:r w:rsidRPr="00F65DBD">
              <w:rPr>
                <w:rFonts w:eastAsia="Calibri"/>
                <w:sz w:val="22"/>
                <w:szCs w:val="22"/>
                <w:lang w:eastAsia="ru-RU"/>
              </w:rPr>
              <w:t xml:space="preserve"> МБУ «Центр размещения рекламы</w:t>
            </w:r>
          </w:p>
        </w:tc>
      </w:tr>
      <w:tr w:rsidR="00AC158D" w:rsidRPr="00F65DBD" w:rsidTr="00F65DBD">
        <w:trPr>
          <w:trHeight w:val="229"/>
        </w:trPr>
        <w:tc>
          <w:tcPr>
            <w:tcW w:w="562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both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410" w:type="dxa"/>
            <w:vMerge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52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65DBD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2268" w:type="dxa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65DBD">
              <w:rPr>
                <w:rFonts w:eastAsia="Calibri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92" w:type="dxa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65DBD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59" w:type="dxa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65DBD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65DBD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AC158D" w:rsidRPr="00F65DBD" w:rsidTr="00F65DBD">
        <w:trPr>
          <w:trHeight w:val="281"/>
        </w:trPr>
        <w:tc>
          <w:tcPr>
            <w:tcW w:w="562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both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410" w:type="dxa"/>
            <w:vMerge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52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65DBD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2268" w:type="dxa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65DBD">
              <w:rPr>
                <w:rFonts w:eastAsia="Calibri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92" w:type="dxa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65DBD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59" w:type="dxa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65DBD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65DBD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AC158D" w:rsidRPr="00F65DBD" w:rsidTr="00541B6D">
        <w:trPr>
          <w:trHeight w:val="316"/>
        </w:trPr>
        <w:tc>
          <w:tcPr>
            <w:tcW w:w="562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both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410" w:type="dxa"/>
            <w:vMerge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52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65DBD">
              <w:rPr>
                <w:rFonts w:eastAsia="Calibri"/>
                <w:sz w:val="22"/>
                <w:szCs w:val="22"/>
                <w:lang w:eastAsia="ru-RU"/>
              </w:rPr>
              <w:t>2027</w:t>
            </w:r>
          </w:p>
        </w:tc>
        <w:tc>
          <w:tcPr>
            <w:tcW w:w="2268" w:type="dxa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65DBD">
              <w:rPr>
                <w:rFonts w:eastAsia="Calibri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92" w:type="dxa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65DBD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59" w:type="dxa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65DBD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65DBD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AC158D" w:rsidRPr="00F65DBD" w:rsidTr="00F65DBD">
        <w:trPr>
          <w:trHeight w:val="135"/>
        </w:trPr>
        <w:tc>
          <w:tcPr>
            <w:tcW w:w="562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both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410" w:type="dxa"/>
            <w:vMerge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52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65DBD">
              <w:rPr>
                <w:rFonts w:eastAsia="Calibri"/>
                <w:sz w:val="22"/>
                <w:szCs w:val="22"/>
                <w:lang w:eastAsia="ru-RU"/>
              </w:rPr>
              <w:t>2028</w:t>
            </w:r>
          </w:p>
        </w:tc>
        <w:tc>
          <w:tcPr>
            <w:tcW w:w="2268" w:type="dxa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65DBD">
              <w:rPr>
                <w:rFonts w:eastAsia="Calibri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92" w:type="dxa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65DBD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59" w:type="dxa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65DBD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65DBD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AC158D" w:rsidRPr="00F65DBD" w:rsidTr="00541B6D">
        <w:trPr>
          <w:trHeight w:val="173"/>
        </w:trPr>
        <w:tc>
          <w:tcPr>
            <w:tcW w:w="562" w:type="dxa"/>
            <w:vMerge w:val="restart"/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Итого по программе</w:t>
            </w:r>
          </w:p>
        </w:tc>
        <w:tc>
          <w:tcPr>
            <w:tcW w:w="2052" w:type="dxa"/>
            <w:vMerge w:val="restart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2268" w:type="dxa"/>
            <w:vMerge w:val="restart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492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19 156 000</w:t>
            </w:r>
          </w:p>
        </w:tc>
        <w:tc>
          <w:tcPr>
            <w:tcW w:w="1059" w:type="dxa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65DBD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19 156 000</w:t>
            </w:r>
          </w:p>
        </w:tc>
        <w:tc>
          <w:tcPr>
            <w:tcW w:w="1134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AC158D" w:rsidRPr="00F65DBD" w:rsidTr="00541B6D">
        <w:trPr>
          <w:trHeight w:val="49"/>
        </w:trPr>
        <w:tc>
          <w:tcPr>
            <w:tcW w:w="562" w:type="dxa"/>
            <w:vMerge/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vMerge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52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2268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492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19 760 000</w:t>
            </w:r>
          </w:p>
        </w:tc>
        <w:tc>
          <w:tcPr>
            <w:tcW w:w="1059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19 760 000</w:t>
            </w:r>
          </w:p>
        </w:tc>
        <w:tc>
          <w:tcPr>
            <w:tcW w:w="1134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AC158D" w:rsidRPr="00F65DBD" w:rsidTr="00541B6D">
        <w:trPr>
          <w:trHeight w:val="49"/>
        </w:trPr>
        <w:tc>
          <w:tcPr>
            <w:tcW w:w="562" w:type="dxa"/>
            <w:vMerge/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vMerge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52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2268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492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20 550 000</w:t>
            </w:r>
          </w:p>
        </w:tc>
        <w:tc>
          <w:tcPr>
            <w:tcW w:w="1059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20 550 000</w:t>
            </w:r>
          </w:p>
        </w:tc>
        <w:tc>
          <w:tcPr>
            <w:tcW w:w="1134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AC158D" w:rsidRPr="00F65DBD" w:rsidTr="00541B6D">
        <w:trPr>
          <w:trHeight w:val="49"/>
        </w:trPr>
        <w:tc>
          <w:tcPr>
            <w:tcW w:w="562" w:type="dxa"/>
            <w:vMerge/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vMerge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52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2027</w:t>
            </w:r>
          </w:p>
        </w:tc>
        <w:tc>
          <w:tcPr>
            <w:tcW w:w="2268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492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20 550 400</w:t>
            </w:r>
          </w:p>
        </w:tc>
        <w:tc>
          <w:tcPr>
            <w:tcW w:w="1059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20 550 400</w:t>
            </w:r>
          </w:p>
        </w:tc>
        <w:tc>
          <w:tcPr>
            <w:tcW w:w="1134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AC158D" w:rsidRPr="00F65DBD" w:rsidTr="00541B6D">
        <w:trPr>
          <w:trHeight w:val="49"/>
        </w:trPr>
        <w:tc>
          <w:tcPr>
            <w:tcW w:w="562" w:type="dxa"/>
            <w:vMerge/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vMerge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52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2028</w:t>
            </w:r>
          </w:p>
        </w:tc>
        <w:tc>
          <w:tcPr>
            <w:tcW w:w="2268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492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20 550 400</w:t>
            </w:r>
          </w:p>
        </w:tc>
        <w:tc>
          <w:tcPr>
            <w:tcW w:w="1059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20 550 400</w:t>
            </w:r>
          </w:p>
        </w:tc>
        <w:tc>
          <w:tcPr>
            <w:tcW w:w="1134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AC158D" w:rsidRPr="00F65DBD" w:rsidTr="00F65DBD">
        <w:trPr>
          <w:trHeight w:val="236"/>
        </w:trPr>
        <w:tc>
          <w:tcPr>
            <w:tcW w:w="562" w:type="dxa"/>
            <w:vMerge w:val="restart"/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AC158D" w:rsidRPr="00F65DBD" w:rsidRDefault="00AC158D" w:rsidP="00F65DBD">
            <w:pPr>
              <w:suppressAutoHyphens w:val="0"/>
              <w:spacing w:before="40" w:after="40" w:line="16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ИТОГО по МБУ «Центр размещения рекламы»</w:t>
            </w:r>
          </w:p>
        </w:tc>
        <w:tc>
          <w:tcPr>
            <w:tcW w:w="2052" w:type="dxa"/>
            <w:vMerge w:val="restart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60" w:lineRule="exact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C158D" w:rsidRPr="00F65DBD" w:rsidRDefault="00AC158D" w:rsidP="00F65DBD">
            <w:pPr>
              <w:suppressAutoHyphens w:val="0"/>
              <w:spacing w:before="40" w:after="40" w:line="16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68" w:type="dxa"/>
            <w:vMerge w:val="restart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60" w:lineRule="exact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AC158D" w:rsidRPr="00F65DBD" w:rsidRDefault="00AC158D" w:rsidP="00F65DBD">
            <w:pPr>
              <w:suppressAutoHyphens w:val="0"/>
              <w:spacing w:before="40" w:after="40" w:line="16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19 156 000</w:t>
            </w:r>
          </w:p>
        </w:tc>
        <w:tc>
          <w:tcPr>
            <w:tcW w:w="1059" w:type="dxa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60" w:lineRule="exact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60" w:lineRule="exact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158D" w:rsidRPr="00F65DBD" w:rsidRDefault="00AC158D" w:rsidP="00F65DBD">
            <w:pPr>
              <w:suppressAutoHyphens w:val="0"/>
              <w:spacing w:before="40" w:after="40" w:line="16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19 156 000</w:t>
            </w:r>
          </w:p>
        </w:tc>
        <w:tc>
          <w:tcPr>
            <w:tcW w:w="1134" w:type="dxa"/>
          </w:tcPr>
          <w:p w:rsidR="00AC158D" w:rsidRPr="00F65DBD" w:rsidRDefault="00AC158D" w:rsidP="00F65DBD">
            <w:pPr>
              <w:suppressAutoHyphens w:val="0"/>
              <w:spacing w:before="40" w:after="40" w:line="16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60" w:lineRule="exact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AC158D" w:rsidRPr="00F65DBD" w:rsidTr="00541B6D">
        <w:trPr>
          <w:trHeight w:val="149"/>
        </w:trPr>
        <w:tc>
          <w:tcPr>
            <w:tcW w:w="562" w:type="dxa"/>
            <w:vMerge/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vMerge/>
          </w:tcPr>
          <w:p w:rsidR="00AC158D" w:rsidRPr="00F65DBD" w:rsidRDefault="00AC158D" w:rsidP="00F65DBD">
            <w:pPr>
              <w:suppressAutoHyphens w:val="0"/>
              <w:spacing w:before="40" w:after="40" w:line="160" w:lineRule="exact"/>
              <w:ind w:left="34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60" w:lineRule="exact"/>
              <w:jc w:val="center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AC158D" w:rsidRPr="00F65DBD" w:rsidRDefault="00AC158D" w:rsidP="00F65DBD">
            <w:pPr>
              <w:suppressAutoHyphens w:val="0"/>
              <w:spacing w:before="40" w:after="40" w:line="16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68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60" w:lineRule="exact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AC158D" w:rsidRPr="00F65DBD" w:rsidRDefault="00AC158D" w:rsidP="00F65DBD">
            <w:pPr>
              <w:suppressAutoHyphens w:val="0"/>
              <w:spacing w:before="40" w:after="40" w:line="16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19 760 000</w:t>
            </w:r>
          </w:p>
        </w:tc>
        <w:tc>
          <w:tcPr>
            <w:tcW w:w="1059" w:type="dxa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60" w:lineRule="exact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60" w:lineRule="exact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158D" w:rsidRPr="00F65DBD" w:rsidRDefault="00AC158D" w:rsidP="00F65DBD">
            <w:pPr>
              <w:suppressAutoHyphens w:val="0"/>
              <w:spacing w:before="40" w:after="40" w:line="16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19 760 000</w:t>
            </w:r>
          </w:p>
        </w:tc>
        <w:tc>
          <w:tcPr>
            <w:tcW w:w="1134" w:type="dxa"/>
          </w:tcPr>
          <w:p w:rsidR="00AC158D" w:rsidRPr="00F65DBD" w:rsidRDefault="00AC158D" w:rsidP="00F65DBD">
            <w:pPr>
              <w:suppressAutoHyphens w:val="0"/>
              <w:spacing w:before="40" w:after="40" w:line="16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60" w:lineRule="exact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AC158D" w:rsidRPr="00F65DBD" w:rsidTr="00541B6D">
        <w:trPr>
          <w:trHeight w:val="149"/>
        </w:trPr>
        <w:tc>
          <w:tcPr>
            <w:tcW w:w="562" w:type="dxa"/>
            <w:vMerge/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vMerge/>
          </w:tcPr>
          <w:p w:rsidR="00AC158D" w:rsidRPr="00F65DBD" w:rsidRDefault="00AC158D" w:rsidP="00F65DBD">
            <w:pPr>
              <w:suppressAutoHyphens w:val="0"/>
              <w:spacing w:before="40" w:after="40" w:line="160" w:lineRule="exact"/>
              <w:ind w:left="34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60" w:lineRule="exact"/>
              <w:jc w:val="center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AC158D" w:rsidRPr="00F65DBD" w:rsidRDefault="00AC158D" w:rsidP="00F65DBD">
            <w:pPr>
              <w:suppressAutoHyphens w:val="0"/>
              <w:spacing w:before="40" w:after="40" w:line="16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68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60" w:lineRule="exact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AC158D" w:rsidRPr="00F65DBD" w:rsidRDefault="00AC158D" w:rsidP="00F65DBD">
            <w:pPr>
              <w:suppressAutoHyphens w:val="0"/>
              <w:spacing w:before="40" w:after="40" w:line="16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20 550 000</w:t>
            </w:r>
          </w:p>
        </w:tc>
        <w:tc>
          <w:tcPr>
            <w:tcW w:w="1059" w:type="dxa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60" w:lineRule="exact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60" w:lineRule="exact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158D" w:rsidRPr="00F65DBD" w:rsidRDefault="00AC158D" w:rsidP="00F65DBD">
            <w:pPr>
              <w:suppressAutoHyphens w:val="0"/>
              <w:spacing w:before="40" w:after="40" w:line="16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20 550 000</w:t>
            </w:r>
          </w:p>
        </w:tc>
        <w:tc>
          <w:tcPr>
            <w:tcW w:w="1134" w:type="dxa"/>
          </w:tcPr>
          <w:p w:rsidR="00AC158D" w:rsidRPr="00F65DBD" w:rsidRDefault="00AC158D" w:rsidP="00F65DBD">
            <w:pPr>
              <w:suppressAutoHyphens w:val="0"/>
              <w:spacing w:before="40" w:after="40" w:line="16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60" w:lineRule="exact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AC158D" w:rsidRPr="00F65DBD" w:rsidTr="00541B6D">
        <w:trPr>
          <w:trHeight w:val="149"/>
        </w:trPr>
        <w:tc>
          <w:tcPr>
            <w:tcW w:w="562" w:type="dxa"/>
            <w:vMerge/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vMerge/>
          </w:tcPr>
          <w:p w:rsidR="00AC158D" w:rsidRPr="00F65DBD" w:rsidRDefault="00AC158D" w:rsidP="00F65DBD">
            <w:pPr>
              <w:suppressAutoHyphens w:val="0"/>
              <w:spacing w:before="40" w:after="40" w:line="160" w:lineRule="exact"/>
              <w:ind w:left="34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60" w:lineRule="exact"/>
              <w:jc w:val="center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AC158D" w:rsidRPr="00F65DBD" w:rsidRDefault="00AC158D" w:rsidP="00F65DBD">
            <w:pPr>
              <w:suppressAutoHyphens w:val="0"/>
              <w:spacing w:before="40" w:after="40" w:line="16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268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60" w:lineRule="exact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AC158D" w:rsidRPr="00F65DBD" w:rsidRDefault="00AC158D" w:rsidP="00F65DBD">
            <w:pPr>
              <w:suppressAutoHyphens w:val="0"/>
              <w:spacing w:before="40" w:after="40" w:line="16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20 550 400</w:t>
            </w:r>
          </w:p>
        </w:tc>
        <w:tc>
          <w:tcPr>
            <w:tcW w:w="1059" w:type="dxa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60" w:lineRule="exact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60" w:lineRule="exact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158D" w:rsidRPr="00F65DBD" w:rsidRDefault="00AC158D" w:rsidP="00F65DBD">
            <w:pPr>
              <w:suppressAutoHyphens w:val="0"/>
              <w:spacing w:before="40" w:after="40" w:line="16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20 550 400</w:t>
            </w:r>
          </w:p>
        </w:tc>
        <w:tc>
          <w:tcPr>
            <w:tcW w:w="1134" w:type="dxa"/>
          </w:tcPr>
          <w:p w:rsidR="00AC158D" w:rsidRPr="00F65DBD" w:rsidRDefault="00AC158D" w:rsidP="00F65DBD">
            <w:pPr>
              <w:suppressAutoHyphens w:val="0"/>
              <w:spacing w:before="40" w:after="40" w:line="16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60" w:lineRule="exact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AC158D" w:rsidRPr="00F65DBD" w:rsidTr="00F65DBD">
        <w:trPr>
          <w:trHeight w:val="62"/>
        </w:trPr>
        <w:tc>
          <w:tcPr>
            <w:tcW w:w="562" w:type="dxa"/>
            <w:vMerge/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vMerge/>
          </w:tcPr>
          <w:p w:rsidR="00AC158D" w:rsidRPr="00F65DBD" w:rsidRDefault="00AC158D" w:rsidP="00F65DBD">
            <w:pPr>
              <w:suppressAutoHyphens w:val="0"/>
              <w:spacing w:before="40" w:after="40" w:line="160" w:lineRule="exact"/>
              <w:ind w:left="34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52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60" w:lineRule="exact"/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AC158D" w:rsidRPr="00F65DBD" w:rsidRDefault="00AC158D" w:rsidP="00F65DBD">
            <w:pPr>
              <w:suppressAutoHyphens w:val="0"/>
              <w:spacing w:before="40" w:after="40" w:line="16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2028</w:t>
            </w:r>
          </w:p>
        </w:tc>
        <w:tc>
          <w:tcPr>
            <w:tcW w:w="2268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6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492" w:type="dxa"/>
          </w:tcPr>
          <w:p w:rsidR="00AC158D" w:rsidRPr="00F65DBD" w:rsidRDefault="00AC158D" w:rsidP="00F65DBD">
            <w:pPr>
              <w:suppressAutoHyphens w:val="0"/>
              <w:spacing w:before="40" w:after="40" w:line="16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20 550 400</w:t>
            </w:r>
          </w:p>
        </w:tc>
        <w:tc>
          <w:tcPr>
            <w:tcW w:w="1059" w:type="dxa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6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6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AC158D" w:rsidRPr="00F65DBD" w:rsidRDefault="00AC158D" w:rsidP="00F65DBD">
            <w:pPr>
              <w:suppressAutoHyphens w:val="0"/>
              <w:spacing w:before="40" w:after="40" w:line="16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20 550 400</w:t>
            </w:r>
          </w:p>
        </w:tc>
        <w:tc>
          <w:tcPr>
            <w:tcW w:w="1134" w:type="dxa"/>
          </w:tcPr>
          <w:p w:rsidR="00AC158D" w:rsidRPr="00F65DBD" w:rsidRDefault="00AC158D" w:rsidP="00F65DBD">
            <w:pPr>
              <w:suppressAutoHyphens w:val="0"/>
              <w:spacing w:before="40" w:after="40" w:line="160" w:lineRule="exact"/>
              <w:ind w:left="34"/>
              <w:rPr>
                <w:sz w:val="22"/>
                <w:szCs w:val="22"/>
                <w:lang w:eastAsia="ru-RU"/>
              </w:rPr>
            </w:pPr>
            <w:r w:rsidRPr="00F65DB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6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AC158D" w:rsidRPr="00F65DBD" w:rsidTr="00541B6D">
        <w:trPr>
          <w:trHeight w:val="156"/>
        </w:trPr>
        <w:tc>
          <w:tcPr>
            <w:tcW w:w="562" w:type="dxa"/>
            <w:vMerge w:val="restart"/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AC158D" w:rsidRPr="00F65DBD" w:rsidRDefault="00AC158D" w:rsidP="00F65DBD">
            <w:pPr>
              <w:suppressAutoHyphens w:val="0"/>
              <w:spacing w:line="18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ИТОГО по Отделу развития сельскохозяйственного производства, малого и среднего предпринимательства</w:t>
            </w:r>
          </w:p>
        </w:tc>
        <w:tc>
          <w:tcPr>
            <w:tcW w:w="2052" w:type="dxa"/>
            <w:vMerge w:val="restart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line="180" w:lineRule="exact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C158D" w:rsidRPr="00F65DBD" w:rsidRDefault="00AC158D" w:rsidP="00F65DBD">
            <w:pPr>
              <w:suppressAutoHyphens w:val="0"/>
              <w:spacing w:line="18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68" w:type="dxa"/>
            <w:vMerge w:val="restart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line="180" w:lineRule="exact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AC158D" w:rsidRPr="00F65DBD" w:rsidRDefault="00AC158D" w:rsidP="00F65DBD">
            <w:pPr>
              <w:suppressAutoHyphens w:val="0"/>
              <w:spacing w:line="18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</w:tcPr>
          <w:p w:rsidR="00AC158D" w:rsidRPr="00F65DBD" w:rsidRDefault="00AC158D" w:rsidP="00F65DBD">
            <w:pPr>
              <w:suppressAutoHyphens w:val="0"/>
              <w:spacing w:line="18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C158D" w:rsidRPr="00F65DBD" w:rsidRDefault="00AC158D" w:rsidP="00F65DBD">
            <w:pPr>
              <w:suppressAutoHyphens w:val="0"/>
              <w:spacing w:line="18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AC158D" w:rsidRPr="00F65DBD" w:rsidRDefault="00AC158D" w:rsidP="00F65DBD">
            <w:pPr>
              <w:suppressAutoHyphens w:val="0"/>
              <w:spacing w:line="18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AC158D" w:rsidRPr="00F65DBD" w:rsidRDefault="00AC158D" w:rsidP="00F65DBD">
            <w:pPr>
              <w:suppressAutoHyphens w:val="0"/>
              <w:spacing w:line="18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AC158D" w:rsidRPr="00F65DBD" w:rsidTr="00541B6D">
        <w:trPr>
          <w:trHeight w:val="184"/>
        </w:trPr>
        <w:tc>
          <w:tcPr>
            <w:tcW w:w="562" w:type="dxa"/>
            <w:vMerge/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vMerge/>
          </w:tcPr>
          <w:p w:rsidR="00AC158D" w:rsidRPr="00F65DBD" w:rsidRDefault="00AC158D" w:rsidP="00F65DBD">
            <w:pPr>
              <w:suppressAutoHyphens w:val="0"/>
              <w:spacing w:line="180" w:lineRule="exact"/>
              <w:ind w:left="34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line="180" w:lineRule="exact"/>
              <w:jc w:val="center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AC158D" w:rsidRPr="00F65DBD" w:rsidRDefault="00AC158D" w:rsidP="00F65DBD">
            <w:pPr>
              <w:suppressAutoHyphens w:val="0"/>
              <w:spacing w:line="18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68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line="180" w:lineRule="exact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AC158D" w:rsidRPr="00F65DBD" w:rsidRDefault="00AC158D" w:rsidP="00F65DBD">
            <w:pPr>
              <w:suppressAutoHyphens w:val="0"/>
              <w:spacing w:line="18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</w:tcPr>
          <w:p w:rsidR="00AC158D" w:rsidRPr="00F65DBD" w:rsidRDefault="00AC158D" w:rsidP="00F65DBD">
            <w:pPr>
              <w:suppressAutoHyphens w:val="0"/>
              <w:spacing w:line="18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C158D" w:rsidRPr="00F65DBD" w:rsidRDefault="00AC158D" w:rsidP="00F65DBD">
            <w:pPr>
              <w:suppressAutoHyphens w:val="0"/>
              <w:spacing w:line="18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AC158D" w:rsidRPr="00F65DBD" w:rsidRDefault="00AC158D" w:rsidP="00F65DBD">
            <w:pPr>
              <w:suppressAutoHyphens w:val="0"/>
              <w:spacing w:line="18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AC158D" w:rsidRPr="00F65DBD" w:rsidRDefault="00AC158D" w:rsidP="00F65DBD">
            <w:pPr>
              <w:suppressAutoHyphens w:val="0"/>
              <w:spacing w:line="18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AC158D" w:rsidRPr="00F65DBD" w:rsidTr="00541B6D">
        <w:trPr>
          <w:trHeight w:val="33"/>
        </w:trPr>
        <w:tc>
          <w:tcPr>
            <w:tcW w:w="562" w:type="dxa"/>
            <w:vMerge/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vMerge/>
          </w:tcPr>
          <w:p w:rsidR="00AC158D" w:rsidRPr="00F65DBD" w:rsidRDefault="00AC158D" w:rsidP="00F65DBD">
            <w:pPr>
              <w:suppressAutoHyphens w:val="0"/>
              <w:spacing w:line="180" w:lineRule="exact"/>
              <w:ind w:left="34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line="180" w:lineRule="exact"/>
              <w:jc w:val="center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AC158D" w:rsidRPr="00F65DBD" w:rsidRDefault="00AC158D" w:rsidP="00F65DBD">
            <w:pPr>
              <w:suppressAutoHyphens w:val="0"/>
              <w:spacing w:line="18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68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line="180" w:lineRule="exact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AC158D" w:rsidRPr="00F65DBD" w:rsidRDefault="00AC158D" w:rsidP="00F65DBD">
            <w:pPr>
              <w:suppressAutoHyphens w:val="0"/>
              <w:spacing w:line="18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</w:tcPr>
          <w:p w:rsidR="00AC158D" w:rsidRPr="00F65DBD" w:rsidRDefault="00AC158D" w:rsidP="00F65DBD">
            <w:pPr>
              <w:suppressAutoHyphens w:val="0"/>
              <w:spacing w:line="18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C158D" w:rsidRPr="00F65DBD" w:rsidRDefault="00AC158D" w:rsidP="00F65DBD">
            <w:pPr>
              <w:suppressAutoHyphens w:val="0"/>
              <w:spacing w:line="18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AC158D" w:rsidRPr="00F65DBD" w:rsidRDefault="00AC158D" w:rsidP="00F65DBD">
            <w:pPr>
              <w:suppressAutoHyphens w:val="0"/>
              <w:spacing w:line="18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AC158D" w:rsidRPr="00F65DBD" w:rsidRDefault="00AC158D" w:rsidP="00F65DBD">
            <w:pPr>
              <w:suppressAutoHyphens w:val="0"/>
              <w:spacing w:line="18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AC158D" w:rsidRPr="00F65DBD" w:rsidTr="00F65DBD">
        <w:trPr>
          <w:trHeight w:val="114"/>
        </w:trPr>
        <w:tc>
          <w:tcPr>
            <w:tcW w:w="562" w:type="dxa"/>
            <w:vMerge/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vMerge/>
          </w:tcPr>
          <w:p w:rsidR="00AC158D" w:rsidRPr="00F65DBD" w:rsidRDefault="00AC158D" w:rsidP="00F65DBD">
            <w:pPr>
              <w:suppressAutoHyphens w:val="0"/>
              <w:spacing w:line="180" w:lineRule="exact"/>
              <w:ind w:left="34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line="180" w:lineRule="exact"/>
              <w:jc w:val="center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AC158D" w:rsidRPr="00F65DBD" w:rsidRDefault="00AC158D" w:rsidP="00F65DBD">
            <w:pPr>
              <w:suppressAutoHyphens w:val="0"/>
              <w:spacing w:line="18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268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line="180" w:lineRule="exact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AC158D" w:rsidRPr="00F65DBD" w:rsidRDefault="00AC158D" w:rsidP="00F65DBD">
            <w:pPr>
              <w:suppressAutoHyphens w:val="0"/>
              <w:spacing w:line="18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</w:tcPr>
          <w:p w:rsidR="00AC158D" w:rsidRPr="00F65DBD" w:rsidRDefault="00AC158D" w:rsidP="00F65DBD">
            <w:pPr>
              <w:suppressAutoHyphens w:val="0"/>
              <w:spacing w:line="18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C158D" w:rsidRPr="00F65DBD" w:rsidRDefault="00AC158D" w:rsidP="00F65DBD">
            <w:pPr>
              <w:suppressAutoHyphens w:val="0"/>
              <w:spacing w:line="18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AC158D" w:rsidRPr="00F65DBD" w:rsidRDefault="00AC158D" w:rsidP="00F65DBD">
            <w:pPr>
              <w:suppressAutoHyphens w:val="0"/>
              <w:spacing w:line="18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AC158D" w:rsidRPr="00F65DBD" w:rsidRDefault="00AC158D" w:rsidP="00F65DBD">
            <w:pPr>
              <w:suppressAutoHyphens w:val="0"/>
              <w:spacing w:line="18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line="18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AC158D" w:rsidRPr="00AC158D" w:rsidTr="00F65DBD">
        <w:trPr>
          <w:trHeight w:val="20"/>
        </w:trPr>
        <w:tc>
          <w:tcPr>
            <w:tcW w:w="562" w:type="dxa"/>
            <w:vMerge/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vMerge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268" w:type="dxa"/>
            <w:vMerge/>
          </w:tcPr>
          <w:p w:rsidR="00AC158D" w:rsidRPr="00F65DB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AC158D" w:rsidRPr="00F65DBD" w:rsidRDefault="00AC158D" w:rsidP="00F65DBD">
            <w:pPr>
              <w:suppressAutoHyphens w:val="0"/>
              <w:spacing w:before="40" w:after="40" w:line="180" w:lineRule="exact"/>
              <w:ind w:left="34"/>
              <w:rPr>
                <w:sz w:val="20"/>
                <w:szCs w:val="20"/>
                <w:lang w:eastAsia="ru-RU"/>
              </w:rPr>
            </w:pPr>
            <w:r w:rsidRPr="00F65DB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AC158D" w:rsidRPr="00AC158D" w:rsidRDefault="00AC158D" w:rsidP="00F65DBD">
            <w:pPr>
              <w:widowControl w:val="0"/>
              <w:suppressAutoHyphens w:val="0"/>
              <w:autoSpaceDE w:val="0"/>
              <w:autoSpaceDN w:val="0"/>
              <w:spacing w:before="40" w:after="40" w:line="180" w:lineRule="exact"/>
              <w:jc w:val="center"/>
              <w:rPr>
                <w:rFonts w:eastAsia="Calibri"/>
                <w:lang w:eastAsia="ru-RU"/>
              </w:rPr>
            </w:pPr>
          </w:p>
        </w:tc>
      </w:tr>
    </w:tbl>
    <w:p w:rsidR="00AC158D" w:rsidRPr="005B601E" w:rsidRDefault="00F65DBD" w:rsidP="00F65DBD">
      <w:pPr>
        <w:tabs>
          <w:tab w:val="left" w:pos="0"/>
        </w:tabs>
        <w:ind w:left="360" w:right="-5"/>
        <w:jc w:val="center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_____________</w:t>
      </w:r>
    </w:p>
    <w:sectPr w:rsidR="00AC158D" w:rsidRPr="005B601E" w:rsidSect="00675B01">
      <w:pgSz w:w="16837" w:h="11905" w:orient="landscape"/>
      <w:pgMar w:top="1701" w:right="397" w:bottom="567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853" w:rsidRDefault="00F34853">
      <w:r>
        <w:separator/>
      </w:r>
    </w:p>
  </w:endnote>
  <w:endnote w:type="continuationSeparator" w:id="0">
    <w:p w:rsidR="00F34853" w:rsidRDefault="00F3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853" w:rsidRDefault="00F34853">
      <w:r>
        <w:separator/>
      </w:r>
    </w:p>
  </w:footnote>
  <w:footnote w:type="continuationSeparator" w:id="0">
    <w:p w:rsidR="00F34853" w:rsidRDefault="00F34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598" w:rsidRPr="00512315" w:rsidRDefault="00C1443E" w:rsidP="00AD2598">
    <w:pPr>
      <w:framePr w:hSpace="180" w:wrap="around" w:vAnchor="page" w:hAnchor="page" w:x="14476" w:y="421"/>
      <w:rPr>
        <w:b/>
      </w:rPr>
    </w:pPr>
    <w:r>
      <w:rPr>
        <w:noProof/>
        <w:lang w:eastAsia="ru-RU"/>
      </w:rPr>
      <w:drawing>
        <wp:inline distT="0" distB="0" distL="0" distR="0">
          <wp:extent cx="1085850" cy="352425"/>
          <wp:effectExtent l="0" t="0" r="0" b="9525"/>
          <wp:docPr id="2" name="Рисунок 2" descr="v8_BF58_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8_BF58_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5DBD" w:rsidRDefault="00F65DBD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5A43A2" w:rsidRPr="005A43A2">
      <w:rPr>
        <w:noProof/>
        <w:lang w:val="ru-RU"/>
      </w:rPr>
      <w:t>15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598" w:rsidRPr="00512315" w:rsidRDefault="00C1443E" w:rsidP="00AD2598">
    <w:pPr>
      <w:framePr w:hSpace="180" w:wrap="around" w:vAnchor="page" w:hAnchor="page" w:x="14551" w:y="331"/>
      <w:rPr>
        <w:b/>
      </w:rPr>
    </w:pPr>
    <w:r>
      <w:rPr>
        <w:noProof/>
        <w:lang w:eastAsia="ru-RU"/>
      </w:rPr>
      <w:drawing>
        <wp:inline distT="0" distB="0" distL="0" distR="0">
          <wp:extent cx="1085850" cy="352425"/>
          <wp:effectExtent l="0" t="0" r="0" b="9525"/>
          <wp:docPr id="3" name="Рисунок 3" descr="v8_BF58_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8_BF58_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5DBD" w:rsidRDefault="00F65DBD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F00901" w:rsidRPr="00F00901">
      <w:rPr>
        <w:noProof/>
        <w:lang w:val="ru-RU"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55593C"/>
    <w:multiLevelType w:val="multilevel"/>
    <w:tmpl w:val="8AD6A166"/>
    <w:lvl w:ilvl="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11" w:hanging="1800"/>
      </w:pPr>
      <w:rPr>
        <w:rFonts w:hint="default"/>
      </w:rPr>
    </w:lvl>
  </w:abstractNum>
  <w:abstractNum w:abstractNumId="4" w15:restartNumberingAfterBreak="0">
    <w:nsid w:val="00770156"/>
    <w:multiLevelType w:val="multilevel"/>
    <w:tmpl w:val="0052A6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F841D0"/>
    <w:multiLevelType w:val="multilevel"/>
    <w:tmpl w:val="3CAAB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96B7AFA"/>
    <w:multiLevelType w:val="multilevel"/>
    <w:tmpl w:val="6A244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604261"/>
    <w:multiLevelType w:val="hybridMultilevel"/>
    <w:tmpl w:val="82104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EC1073"/>
    <w:multiLevelType w:val="multilevel"/>
    <w:tmpl w:val="ACE8CE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9" w15:restartNumberingAfterBreak="0">
    <w:nsid w:val="196E44F9"/>
    <w:multiLevelType w:val="hybridMultilevel"/>
    <w:tmpl w:val="B36A707A"/>
    <w:lvl w:ilvl="0" w:tplc="30DE2D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0145C0"/>
    <w:multiLevelType w:val="multilevel"/>
    <w:tmpl w:val="6CD800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1C4E1ED4"/>
    <w:multiLevelType w:val="hybridMultilevel"/>
    <w:tmpl w:val="752A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91FC6"/>
    <w:multiLevelType w:val="hybridMultilevel"/>
    <w:tmpl w:val="146016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301B2F"/>
    <w:multiLevelType w:val="multilevel"/>
    <w:tmpl w:val="CF5CB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E2502F"/>
    <w:multiLevelType w:val="hybridMultilevel"/>
    <w:tmpl w:val="9D52EFAA"/>
    <w:lvl w:ilvl="0" w:tplc="B5201798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0B75C2"/>
    <w:multiLevelType w:val="hybridMultilevel"/>
    <w:tmpl w:val="40C081A2"/>
    <w:lvl w:ilvl="0" w:tplc="0FD4ADE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C3DDA"/>
    <w:multiLevelType w:val="multilevel"/>
    <w:tmpl w:val="6A244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5A1C74"/>
    <w:multiLevelType w:val="multilevel"/>
    <w:tmpl w:val="0ABABF8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D3132D5"/>
    <w:multiLevelType w:val="hybridMultilevel"/>
    <w:tmpl w:val="26CE032A"/>
    <w:lvl w:ilvl="0" w:tplc="435A4ED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9" w15:restartNumberingAfterBreak="0">
    <w:nsid w:val="3F381261"/>
    <w:multiLevelType w:val="multilevel"/>
    <w:tmpl w:val="7B7E357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2B267CC"/>
    <w:multiLevelType w:val="multilevel"/>
    <w:tmpl w:val="C8B07B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512851"/>
    <w:multiLevelType w:val="multilevel"/>
    <w:tmpl w:val="1AD23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70266B3"/>
    <w:multiLevelType w:val="hybridMultilevel"/>
    <w:tmpl w:val="139C98BA"/>
    <w:lvl w:ilvl="0" w:tplc="827E94B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3" w15:restartNumberingAfterBreak="0">
    <w:nsid w:val="4CCA2015"/>
    <w:multiLevelType w:val="hybridMultilevel"/>
    <w:tmpl w:val="E494B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4A2A14"/>
    <w:multiLevelType w:val="hybridMultilevel"/>
    <w:tmpl w:val="76E81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6037E8"/>
    <w:multiLevelType w:val="multilevel"/>
    <w:tmpl w:val="7B7E357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18D5775"/>
    <w:multiLevelType w:val="singleLevel"/>
    <w:tmpl w:val="68B42900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6263CB2"/>
    <w:multiLevelType w:val="multilevel"/>
    <w:tmpl w:val="909C187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8" w15:restartNumberingAfterBreak="0">
    <w:nsid w:val="5AB50A36"/>
    <w:multiLevelType w:val="multilevel"/>
    <w:tmpl w:val="9FD89522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9" w15:restartNumberingAfterBreak="0">
    <w:nsid w:val="5B093C04"/>
    <w:multiLevelType w:val="hybridMultilevel"/>
    <w:tmpl w:val="7634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D16A1"/>
    <w:multiLevelType w:val="multilevel"/>
    <w:tmpl w:val="A49A4A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31" w15:restartNumberingAfterBreak="0">
    <w:nsid w:val="61386FFA"/>
    <w:multiLevelType w:val="hybridMultilevel"/>
    <w:tmpl w:val="12F25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52BF0"/>
    <w:multiLevelType w:val="hybridMultilevel"/>
    <w:tmpl w:val="2CFE8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7C0033"/>
    <w:multiLevelType w:val="hybridMultilevel"/>
    <w:tmpl w:val="50A8A29E"/>
    <w:lvl w:ilvl="0" w:tplc="809A1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50788A"/>
    <w:multiLevelType w:val="hybridMultilevel"/>
    <w:tmpl w:val="1BB433D8"/>
    <w:lvl w:ilvl="0" w:tplc="0EF65C9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60D0D"/>
    <w:multiLevelType w:val="multilevel"/>
    <w:tmpl w:val="C8B07B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BE5424E"/>
    <w:multiLevelType w:val="multilevel"/>
    <w:tmpl w:val="F1B08A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FC15670"/>
    <w:multiLevelType w:val="hybridMultilevel"/>
    <w:tmpl w:val="B7AE0D14"/>
    <w:lvl w:ilvl="0" w:tplc="1906535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10"/>
  </w:num>
  <w:num w:numId="11">
    <w:abstractNumId w:val="4"/>
  </w:num>
  <w:num w:numId="12">
    <w:abstractNumId w:val="26"/>
  </w:num>
  <w:num w:numId="13">
    <w:abstractNumId w:val="14"/>
  </w:num>
  <w:num w:numId="14">
    <w:abstractNumId w:val="17"/>
  </w:num>
  <w:num w:numId="15">
    <w:abstractNumId w:val="3"/>
  </w:num>
  <w:num w:numId="16">
    <w:abstractNumId w:val="29"/>
  </w:num>
  <w:num w:numId="17">
    <w:abstractNumId w:val="11"/>
  </w:num>
  <w:num w:numId="18">
    <w:abstractNumId w:val="37"/>
  </w:num>
  <w:num w:numId="19">
    <w:abstractNumId w:val="9"/>
  </w:num>
  <w:num w:numId="20">
    <w:abstractNumId w:val="25"/>
  </w:num>
  <w:num w:numId="21">
    <w:abstractNumId w:val="5"/>
  </w:num>
  <w:num w:numId="22">
    <w:abstractNumId w:val="35"/>
  </w:num>
  <w:num w:numId="23">
    <w:abstractNumId w:val="20"/>
  </w:num>
  <w:num w:numId="24">
    <w:abstractNumId w:val="19"/>
  </w:num>
  <w:num w:numId="25">
    <w:abstractNumId w:val="16"/>
  </w:num>
  <w:num w:numId="26">
    <w:abstractNumId w:val="6"/>
  </w:num>
  <w:num w:numId="27">
    <w:abstractNumId w:val="34"/>
  </w:num>
  <w:num w:numId="28">
    <w:abstractNumId w:val="8"/>
  </w:num>
  <w:num w:numId="29">
    <w:abstractNumId w:val="36"/>
  </w:num>
  <w:num w:numId="30">
    <w:abstractNumId w:val="27"/>
  </w:num>
  <w:num w:numId="31">
    <w:abstractNumId w:val="30"/>
  </w:num>
  <w:num w:numId="32">
    <w:abstractNumId w:val="33"/>
  </w:num>
  <w:num w:numId="33">
    <w:abstractNumId w:val="22"/>
  </w:num>
  <w:num w:numId="34">
    <w:abstractNumId w:val="15"/>
  </w:num>
  <w:num w:numId="35">
    <w:abstractNumId w:val="18"/>
  </w:num>
  <w:num w:numId="36">
    <w:abstractNumId w:val="32"/>
  </w:num>
  <w:num w:numId="37">
    <w:abstractNumId w:val="2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DD"/>
    <w:rsid w:val="000241CD"/>
    <w:rsid w:val="00033FE2"/>
    <w:rsid w:val="000559F5"/>
    <w:rsid w:val="000566E7"/>
    <w:rsid w:val="00066D71"/>
    <w:rsid w:val="00066E3B"/>
    <w:rsid w:val="0007264D"/>
    <w:rsid w:val="00081F55"/>
    <w:rsid w:val="000849F5"/>
    <w:rsid w:val="000E1527"/>
    <w:rsid w:val="000F7F42"/>
    <w:rsid w:val="001135A9"/>
    <w:rsid w:val="00125373"/>
    <w:rsid w:val="00164954"/>
    <w:rsid w:val="00165AED"/>
    <w:rsid w:val="001A4549"/>
    <w:rsid w:val="001A5B38"/>
    <w:rsid w:val="001C5472"/>
    <w:rsid w:val="002366D9"/>
    <w:rsid w:val="00247502"/>
    <w:rsid w:val="00271141"/>
    <w:rsid w:val="002B0705"/>
    <w:rsid w:val="002B1443"/>
    <w:rsid w:val="002C362C"/>
    <w:rsid w:val="002C3D50"/>
    <w:rsid w:val="002D3006"/>
    <w:rsid w:val="00317181"/>
    <w:rsid w:val="00324876"/>
    <w:rsid w:val="00356AE1"/>
    <w:rsid w:val="00361B9D"/>
    <w:rsid w:val="003A06B4"/>
    <w:rsid w:val="003A1F42"/>
    <w:rsid w:val="003A483A"/>
    <w:rsid w:val="003B38C1"/>
    <w:rsid w:val="003F40DE"/>
    <w:rsid w:val="00420888"/>
    <w:rsid w:val="00426ED1"/>
    <w:rsid w:val="00430D28"/>
    <w:rsid w:val="0043667F"/>
    <w:rsid w:val="00436B92"/>
    <w:rsid w:val="00461BF6"/>
    <w:rsid w:val="00467A38"/>
    <w:rsid w:val="004865FF"/>
    <w:rsid w:val="00493DB6"/>
    <w:rsid w:val="004A5FD1"/>
    <w:rsid w:val="004B0983"/>
    <w:rsid w:val="004C0D56"/>
    <w:rsid w:val="004C733C"/>
    <w:rsid w:val="004E7380"/>
    <w:rsid w:val="00512315"/>
    <w:rsid w:val="00526B28"/>
    <w:rsid w:val="00534C43"/>
    <w:rsid w:val="00541B6D"/>
    <w:rsid w:val="005527C9"/>
    <w:rsid w:val="005649BF"/>
    <w:rsid w:val="0058179E"/>
    <w:rsid w:val="005A43A2"/>
    <w:rsid w:val="005B283C"/>
    <w:rsid w:val="005B601E"/>
    <w:rsid w:val="005B6FBF"/>
    <w:rsid w:val="005D4E51"/>
    <w:rsid w:val="00615591"/>
    <w:rsid w:val="006278EC"/>
    <w:rsid w:val="006401FC"/>
    <w:rsid w:val="00647BC5"/>
    <w:rsid w:val="00652436"/>
    <w:rsid w:val="00657DD9"/>
    <w:rsid w:val="00675B01"/>
    <w:rsid w:val="006A7497"/>
    <w:rsid w:val="006B298D"/>
    <w:rsid w:val="006D26CB"/>
    <w:rsid w:val="00700A4E"/>
    <w:rsid w:val="00741D2A"/>
    <w:rsid w:val="0075418C"/>
    <w:rsid w:val="00780DEE"/>
    <w:rsid w:val="007A731A"/>
    <w:rsid w:val="007C25BF"/>
    <w:rsid w:val="007D7DA2"/>
    <w:rsid w:val="00815D49"/>
    <w:rsid w:val="00822DB1"/>
    <w:rsid w:val="008237AD"/>
    <w:rsid w:val="00826983"/>
    <w:rsid w:val="00832F1D"/>
    <w:rsid w:val="0084259C"/>
    <w:rsid w:val="00845593"/>
    <w:rsid w:val="00851623"/>
    <w:rsid w:val="00880463"/>
    <w:rsid w:val="008C22C2"/>
    <w:rsid w:val="0093677A"/>
    <w:rsid w:val="00980BD1"/>
    <w:rsid w:val="009958EF"/>
    <w:rsid w:val="009959A8"/>
    <w:rsid w:val="009E4E18"/>
    <w:rsid w:val="009F35EB"/>
    <w:rsid w:val="00A05A82"/>
    <w:rsid w:val="00A744D1"/>
    <w:rsid w:val="00A80113"/>
    <w:rsid w:val="00AB18B8"/>
    <w:rsid w:val="00AC158D"/>
    <w:rsid w:val="00AC51C9"/>
    <w:rsid w:val="00AD0995"/>
    <w:rsid w:val="00AD2598"/>
    <w:rsid w:val="00AF67B9"/>
    <w:rsid w:val="00B13BEC"/>
    <w:rsid w:val="00B33CED"/>
    <w:rsid w:val="00B51902"/>
    <w:rsid w:val="00B60D25"/>
    <w:rsid w:val="00BD6189"/>
    <w:rsid w:val="00BE5E26"/>
    <w:rsid w:val="00BF0B6B"/>
    <w:rsid w:val="00BF4C50"/>
    <w:rsid w:val="00C1443E"/>
    <w:rsid w:val="00C154E8"/>
    <w:rsid w:val="00C52395"/>
    <w:rsid w:val="00C84FA9"/>
    <w:rsid w:val="00CA1E83"/>
    <w:rsid w:val="00D110DF"/>
    <w:rsid w:val="00D62735"/>
    <w:rsid w:val="00D803DD"/>
    <w:rsid w:val="00D82F57"/>
    <w:rsid w:val="00D92FE4"/>
    <w:rsid w:val="00DF1FC1"/>
    <w:rsid w:val="00E409E8"/>
    <w:rsid w:val="00E47E02"/>
    <w:rsid w:val="00E63895"/>
    <w:rsid w:val="00EF1159"/>
    <w:rsid w:val="00EF19AC"/>
    <w:rsid w:val="00F00901"/>
    <w:rsid w:val="00F14836"/>
    <w:rsid w:val="00F34853"/>
    <w:rsid w:val="00F5340E"/>
    <w:rsid w:val="00F65DBD"/>
    <w:rsid w:val="00F67B7F"/>
    <w:rsid w:val="00F77674"/>
    <w:rsid w:val="00F83ABA"/>
    <w:rsid w:val="00F84416"/>
    <w:rsid w:val="00F85960"/>
    <w:rsid w:val="00F87B81"/>
    <w:rsid w:val="00F956AF"/>
    <w:rsid w:val="00F95F04"/>
    <w:rsid w:val="00FA42AA"/>
    <w:rsid w:val="00FB7900"/>
    <w:rsid w:val="00FD22A1"/>
    <w:rsid w:val="00FF1A53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A84550B-53CB-401C-9816-EE7F74E5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4865FF"/>
    <w:pPr>
      <w:keepNext/>
      <w:numPr>
        <w:numId w:val="1"/>
      </w:numPr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7D7DA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7DA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7D7D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1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1">
    <w:name w:val="Основной шрифт абзаца2"/>
  </w:style>
  <w:style w:type="character" w:customStyle="1" w:styleId="12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Title">
    <w:name w:val="ConsPlusTitle"/>
    <w:basedOn w:val="a"/>
    <w:next w:val="ConsPlusNormal"/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"/>
    <w:rsid w:val="004865FF"/>
    <w:rPr>
      <w:b/>
      <w:sz w:val="40"/>
      <w:lang w:eastAsia="ar-SA"/>
    </w:rPr>
  </w:style>
  <w:style w:type="character" w:customStyle="1" w:styleId="apple-converted-space">
    <w:name w:val="apple-converted-space"/>
    <w:basedOn w:val="a0"/>
    <w:rsid w:val="00BF4C50"/>
  </w:style>
  <w:style w:type="character" w:styleId="aa">
    <w:name w:val="Hyperlink"/>
    <w:unhideWhenUsed/>
    <w:rsid w:val="006D26CB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7D7DA2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7D7DA2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7D7DA2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7D7DA2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7D7DA2"/>
    <w:rPr>
      <w:sz w:val="24"/>
      <w:szCs w:val="24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7D7DA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sid w:val="007D7DA2"/>
    <w:rPr>
      <w:sz w:val="16"/>
      <w:szCs w:val="16"/>
      <w:lang w:eastAsia="ar-SA"/>
    </w:rPr>
  </w:style>
  <w:style w:type="paragraph" w:styleId="ab">
    <w:name w:val="Revision"/>
    <w:hidden/>
    <w:uiPriority w:val="99"/>
    <w:semiHidden/>
    <w:rsid w:val="00FF56E5"/>
    <w:rPr>
      <w:sz w:val="24"/>
      <w:szCs w:val="24"/>
      <w:lang w:eastAsia="ar-SA"/>
    </w:rPr>
  </w:style>
  <w:style w:type="numbering" w:customStyle="1" w:styleId="15">
    <w:name w:val="Нет списка1"/>
    <w:next w:val="a2"/>
    <w:semiHidden/>
    <w:rsid w:val="00AC158D"/>
  </w:style>
  <w:style w:type="paragraph" w:styleId="ac">
    <w:name w:val="Normal (Web)"/>
    <w:basedOn w:val="a"/>
    <w:rsid w:val="00AC158D"/>
    <w:pPr>
      <w:suppressAutoHyphens w:val="0"/>
      <w:spacing w:before="30" w:after="30"/>
      <w:ind w:left="34"/>
    </w:pPr>
    <w:rPr>
      <w:rFonts w:ascii="Arial" w:hAnsi="Arial" w:cs="Arial"/>
      <w:color w:val="332E2D"/>
      <w:spacing w:val="2"/>
      <w:lang w:eastAsia="ru-RU"/>
    </w:rPr>
  </w:style>
  <w:style w:type="table" w:styleId="ad">
    <w:name w:val="Table Grid"/>
    <w:basedOn w:val="a1"/>
    <w:rsid w:val="00AC1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AC158D"/>
    <w:pPr>
      <w:widowControl w:val="0"/>
      <w:autoSpaceDE w:val="0"/>
      <w:autoSpaceDN w:val="0"/>
      <w:adjustRightInd w:val="0"/>
      <w:ind w:left="34"/>
    </w:pPr>
    <w:rPr>
      <w:rFonts w:ascii="Arial" w:eastAsia="SimSun" w:hAnsi="Arial" w:cs="Arial"/>
      <w:sz w:val="24"/>
      <w:szCs w:val="24"/>
    </w:rPr>
  </w:style>
  <w:style w:type="paragraph" w:customStyle="1" w:styleId="10">
    <w:name w:val="марк список 1"/>
    <w:basedOn w:val="a"/>
    <w:rsid w:val="00AC158D"/>
    <w:pPr>
      <w:numPr>
        <w:numId w:val="12"/>
      </w:numPr>
      <w:suppressAutoHyphens w:val="0"/>
      <w:spacing w:before="120" w:after="120"/>
      <w:jc w:val="both"/>
    </w:pPr>
    <w:rPr>
      <w:szCs w:val="20"/>
      <w:lang w:eastAsia="en-US"/>
    </w:rPr>
  </w:style>
  <w:style w:type="character" w:customStyle="1" w:styleId="ae">
    <w:name w:val="Цветовое выделение"/>
    <w:uiPriority w:val="99"/>
    <w:rsid w:val="00AC158D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uiPriority w:val="99"/>
    <w:rsid w:val="00AC158D"/>
    <w:rPr>
      <w:b/>
      <w:bCs/>
      <w:color w:val="106BBE"/>
      <w:sz w:val="26"/>
      <w:szCs w:val="26"/>
    </w:rPr>
  </w:style>
  <w:style w:type="paragraph" w:styleId="af0">
    <w:name w:val="header"/>
    <w:basedOn w:val="a"/>
    <w:link w:val="af1"/>
    <w:uiPriority w:val="99"/>
    <w:rsid w:val="00AC158D"/>
    <w:pPr>
      <w:tabs>
        <w:tab w:val="center" w:pos="4677"/>
        <w:tab w:val="right" w:pos="9355"/>
      </w:tabs>
      <w:suppressAutoHyphens w:val="0"/>
      <w:ind w:left="34"/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AC158D"/>
    <w:rPr>
      <w:sz w:val="24"/>
      <w:szCs w:val="24"/>
      <w:lang w:val="x-none" w:eastAsia="x-none"/>
    </w:rPr>
  </w:style>
  <w:style w:type="paragraph" w:styleId="af2">
    <w:name w:val="footer"/>
    <w:basedOn w:val="a"/>
    <w:link w:val="af3"/>
    <w:uiPriority w:val="99"/>
    <w:rsid w:val="00AC158D"/>
    <w:pPr>
      <w:tabs>
        <w:tab w:val="center" w:pos="4677"/>
        <w:tab w:val="right" w:pos="9355"/>
      </w:tabs>
      <w:suppressAutoHyphens w:val="0"/>
      <w:ind w:left="34"/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AC158D"/>
    <w:rPr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C15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Document Map"/>
    <w:basedOn w:val="a"/>
    <w:link w:val="af5"/>
    <w:semiHidden/>
    <w:rsid w:val="00AC158D"/>
    <w:pPr>
      <w:shd w:val="clear" w:color="auto" w:fill="000080"/>
      <w:suppressAutoHyphens w:val="0"/>
      <w:ind w:left="34"/>
    </w:pPr>
    <w:rPr>
      <w:rFonts w:ascii="Tahoma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link w:val="af4"/>
    <w:semiHidden/>
    <w:rsid w:val="00AC158D"/>
    <w:rPr>
      <w:rFonts w:ascii="Tahoma" w:hAnsi="Tahoma" w:cs="Tahoma"/>
      <w:shd w:val="clear" w:color="auto" w:fill="000080"/>
    </w:rPr>
  </w:style>
  <w:style w:type="paragraph" w:customStyle="1" w:styleId="16">
    <w:name w:val="Абзац списка1"/>
    <w:basedOn w:val="a"/>
    <w:rsid w:val="00AC158D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/>
  <LinksUpToDate>false</LinksUpToDate>
  <CharactersWithSpaces>15922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Михалченкова</dc:creator>
  <cp:keywords/>
  <cp:lastModifiedBy>Компаниец </cp:lastModifiedBy>
  <cp:revision>4</cp:revision>
  <cp:lastPrinted>2023-11-01T11:49:00Z</cp:lastPrinted>
  <dcterms:created xsi:type="dcterms:W3CDTF">2023-12-26T07:46:00Z</dcterms:created>
  <dcterms:modified xsi:type="dcterms:W3CDTF">2023-12-26T07:47:00Z</dcterms:modified>
</cp:coreProperties>
</file>